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D2" w:rsidRDefault="00704CF8" w:rsidP="00704CF8">
      <w:pPr>
        <w:pStyle w:val="Bezodstpw"/>
        <w:rPr>
          <w:lang w:val="pl-PL"/>
        </w:rPr>
      </w:pPr>
      <w:r>
        <w:rPr>
          <w:lang w:val="pl-PL"/>
        </w:rPr>
        <w:t>Warszawa, dnia 1 luty 2024 roku</w:t>
      </w:r>
    </w:p>
    <w:p w:rsidR="000121D2" w:rsidRDefault="00704CF8">
      <w:pPr>
        <w:spacing w:before="1188" w:line="360" w:lineRule="auto"/>
        <w:jc w:val="right"/>
        <w:rPr>
          <w:rFonts w:ascii="Tahoma" w:hAnsi="Tahoma"/>
          <w:color w:val="000000"/>
          <w:spacing w:val="-8"/>
          <w:lang w:val="pl-PL"/>
        </w:rPr>
      </w:pPr>
      <w:r>
        <w:rPr>
          <w:rFonts w:ascii="Tahoma" w:hAnsi="Tahoma"/>
          <w:color w:val="000000"/>
          <w:spacing w:val="-8"/>
          <w:lang w:val="pl-PL"/>
        </w:rPr>
        <w:t xml:space="preserve">Pani </w:t>
      </w:r>
      <w:r>
        <w:rPr>
          <w:rFonts w:ascii="Tahoma" w:hAnsi="Tahoma"/>
          <w:color w:val="000000"/>
          <w:spacing w:val="-8"/>
          <w:lang w:val="pl-PL"/>
        </w:rPr>
        <w:br/>
      </w:r>
      <w:r>
        <w:rPr>
          <w:rFonts w:ascii="Verdana" w:hAnsi="Verdana"/>
          <w:b/>
          <w:color w:val="000000"/>
          <w:spacing w:val="-2"/>
          <w:lang w:val="pl-PL"/>
        </w:rPr>
        <w:t xml:space="preserve">Katarzyna Strzegowska, </w:t>
      </w:r>
      <w:r>
        <w:rPr>
          <w:rFonts w:ascii="Verdana" w:hAnsi="Verdana"/>
          <w:b/>
          <w:color w:val="000000"/>
          <w:spacing w:val="-2"/>
          <w:lang w:val="pl-PL"/>
        </w:rPr>
        <w:br/>
      </w:r>
      <w:r>
        <w:rPr>
          <w:rFonts w:ascii="Verdana" w:hAnsi="Verdana"/>
          <w:b/>
          <w:color w:val="000000"/>
          <w:spacing w:val="6"/>
          <w:lang w:val="pl-PL"/>
        </w:rPr>
        <w:t>Dyrektor Zarządu Transportu</w:t>
      </w:r>
      <w:r>
        <w:rPr>
          <w:rFonts w:ascii="Verdana" w:hAnsi="Verdana"/>
          <w:b/>
          <w:color w:val="000000"/>
          <w:spacing w:val="6"/>
          <w:lang w:val="pl-PL"/>
        </w:rPr>
        <w:t xml:space="preserve"> Miejskiego </w:t>
      </w:r>
      <w:r>
        <w:rPr>
          <w:rFonts w:ascii="Tahoma" w:hAnsi="Tahoma"/>
          <w:color w:val="000000"/>
          <w:spacing w:val="6"/>
          <w:lang w:val="pl-PL"/>
        </w:rPr>
        <w:t xml:space="preserve">w Warszawie </w:t>
      </w:r>
      <w:r>
        <w:rPr>
          <w:rFonts w:ascii="Tahoma" w:hAnsi="Tahoma"/>
          <w:color w:val="000000"/>
          <w:spacing w:val="6"/>
          <w:lang w:val="pl-PL"/>
        </w:rPr>
        <w:br/>
      </w:r>
      <w:r>
        <w:rPr>
          <w:rFonts w:ascii="Verdana" w:hAnsi="Verdana"/>
          <w:b/>
          <w:color w:val="000000"/>
          <w:spacing w:val="-18"/>
          <w:lang w:val="pl-PL"/>
        </w:rPr>
        <w:t>ul. Grochow</w:t>
      </w:r>
      <w:r>
        <w:rPr>
          <w:rFonts w:ascii="Verdana" w:hAnsi="Verdana"/>
          <w:b/>
          <w:color w:val="000000"/>
          <w:spacing w:val="-18"/>
          <w:lang w:val="pl-PL"/>
        </w:rPr>
        <w:t xml:space="preserve">ska  </w:t>
      </w:r>
      <w:r>
        <w:rPr>
          <w:rFonts w:ascii="Verdana" w:hAnsi="Verdana"/>
          <w:b/>
          <w:color w:val="000000"/>
          <w:spacing w:val="-18"/>
          <w:lang w:val="pl-PL"/>
        </w:rPr>
        <w:t xml:space="preserve">316/320 </w:t>
      </w:r>
      <w:r>
        <w:rPr>
          <w:rFonts w:ascii="Verdana" w:hAnsi="Verdana"/>
          <w:b/>
          <w:color w:val="000000"/>
          <w:spacing w:val="-18"/>
          <w:lang w:val="pl-PL"/>
        </w:rPr>
        <w:br/>
      </w:r>
      <w:r>
        <w:rPr>
          <w:rFonts w:ascii="Verdana" w:hAnsi="Verdana"/>
          <w:b/>
          <w:color w:val="000000"/>
          <w:lang w:val="pl-PL"/>
        </w:rPr>
        <w:t>03-839 Warszawa</w:t>
      </w:r>
    </w:p>
    <w:p w:rsidR="000121D2" w:rsidRPr="00704CF8" w:rsidRDefault="00704CF8">
      <w:pPr>
        <w:spacing w:before="720"/>
        <w:ind w:left="1296"/>
        <w:rPr>
          <w:rFonts w:ascii="Verdana" w:hAnsi="Verdana"/>
          <w:color w:val="000000"/>
          <w:spacing w:val="-28"/>
          <w:lang w:val="pl-PL"/>
        </w:rPr>
      </w:pPr>
      <w:r w:rsidRPr="00704CF8">
        <w:rPr>
          <w:rFonts w:ascii="Verdana" w:hAnsi="Verdana"/>
          <w:color w:val="000000"/>
          <w:spacing w:val="-28"/>
          <w:lang w:val="pl-PL"/>
        </w:rPr>
        <w:t xml:space="preserve">Petycja </w:t>
      </w:r>
      <w:r w:rsidRPr="00704CF8">
        <w:rPr>
          <w:rFonts w:ascii="Verdana" w:hAnsi="Verdana"/>
          <w:color w:val="000000"/>
          <w:spacing w:val="-28"/>
          <w:lang w:val="pl-PL"/>
        </w:rPr>
        <w:t>do Zarządu Transportu Miejskiego Warszawie</w:t>
      </w:r>
    </w:p>
    <w:p w:rsidR="000121D2" w:rsidRPr="00704CF8" w:rsidRDefault="00704CF8">
      <w:pPr>
        <w:spacing w:before="144" w:line="360" w:lineRule="auto"/>
        <w:ind w:left="288"/>
        <w:rPr>
          <w:rFonts w:ascii="Verdana" w:hAnsi="Verdana"/>
          <w:color w:val="000000"/>
          <w:spacing w:val="-25"/>
          <w:lang w:val="pl-PL"/>
        </w:rPr>
      </w:pPr>
      <w:r w:rsidRPr="00704CF8">
        <w:rPr>
          <w:rFonts w:ascii="Verdana" w:hAnsi="Verdana"/>
          <w:color w:val="000000"/>
          <w:spacing w:val="-25"/>
          <w:lang w:val="pl-PL"/>
        </w:rPr>
        <w:t xml:space="preserve">w sprawie: Zmiany przystanku na </w:t>
      </w:r>
      <w:r w:rsidRPr="00704CF8">
        <w:rPr>
          <w:rFonts w:ascii="Verdana" w:hAnsi="Verdana"/>
          <w:color w:val="000000"/>
          <w:spacing w:val="-25"/>
          <w:lang w:val="pl-PL"/>
        </w:rPr>
        <w:t xml:space="preserve">żądanie „Królowej Bony 02" i „Czerwona Droga </w:t>
      </w:r>
      <w:r w:rsidRPr="00704CF8">
        <w:rPr>
          <w:rFonts w:ascii="Verdana" w:hAnsi="Verdana"/>
          <w:color w:val="000000"/>
          <w:spacing w:val="-23"/>
          <w:lang w:val="pl-PL"/>
        </w:rPr>
        <w:t>01" na przystanki stale dla linii 177 i 194.</w:t>
      </w:r>
    </w:p>
    <w:p w:rsidR="000121D2" w:rsidRPr="00704CF8" w:rsidRDefault="00704CF8">
      <w:pPr>
        <w:spacing w:before="432"/>
        <w:rPr>
          <w:rFonts w:ascii="Verdana" w:hAnsi="Verdana"/>
          <w:color w:val="000000"/>
          <w:spacing w:val="-16"/>
          <w:lang w:val="pl-PL"/>
        </w:rPr>
      </w:pPr>
      <w:r w:rsidRPr="00704CF8">
        <w:rPr>
          <w:rFonts w:ascii="Verdana" w:hAnsi="Verdana"/>
          <w:color w:val="000000"/>
          <w:spacing w:val="-16"/>
          <w:lang w:val="pl-PL"/>
        </w:rPr>
        <w:t>Szanowna Pani Dyrektor,</w:t>
      </w:r>
    </w:p>
    <w:p w:rsidR="000121D2" w:rsidRPr="00704CF8" w:rsidRDefault="00704CF8">
      <w:pPr>
        <w:spacing w:before="144" w:line="360" w:lineRule="auto"/>
        <w:rPr>
          <w:rFonts w:ascii="Verdana" w:hAnsi="Verdana"/>
          <w:color w:val="000000"/>
          <w:spacing w:val="-13"/>
          <w:lang w:val="pl-PL"/>
        </w:rPr>
      </w:pPr>
      <w:r w:rsidRPr="00704CF8">
        <w:rPr>
          <w:rFonts w:ascii="Verdana" w:hAnsi="Verdana"/>
          <w:color w:val="000000"/>
          <w:spacing w:val="-13"/>
          <w:lang w:val="pl-PL"/>
        </w:rPr>
        <w:t xml:space="preserve">na podstawie art. 63 Konstytucji Rzeczypospolitej Polskiej z dnia 2 kwietnia </w:t>
      </w:r>
      <w:r w:rsidRPr="00704CF8">
        <w:rPr>
          <w:rFonts w:ascii="Verdana" w:hAnsi="Verdana"/>
          <w:color w:val="000000"/>
          <w:spacing w:val="-10"/>
          <w:lang w:val="pl-PL"/>
        </w:rPr>
        <w:t xml:space="preserve">1997 roku (Dz. U. Nr 78, poz. 483 z </w:t>
      </w:r>
      <w:proofErr w:type="spellStart"/>
      <w:r w:rsidRPr="00704CF8">
        <w:rPr>
          <w:rFonts w:ascii="Verdana" w:hAnsi="Verdana"/>
          <w:color w:val="000000"/>
          <w:spacing w:val="-10"/>
          <w:lang w:val="pl-PL"/>
        </w:rPr>
        <w:t>późn</w:t>
      </w:r>
      <w:proofErr w:type="spellEnd"/>
      <w:r w:rsidRPr="00704CF8">
        <w:rPr>
          <w:rFonts w:ascii="Verdana" w:hAnsi="Verdana"/>
          <w:color w:val="000000"/>
          <w:spacing w:val="-10"/>
          <w:lang w:val="pl-PL"/>
        </w:rPr>
        <w:t xml:space="preserve">. zm.)1 oraz art. 2 ust. </w:t>
      </w:r>
      <w:r w:rsidRPr="00704CF8">
        <w:rPr>
          <w:rFonts w:ascii="Verdana" w:hAnsi="Verdana"/>
          <w:color w:val="000000"/>
          <w:spacing w:val="-10"/>
          <w:lang w:val="pl-PL"/>
        </w:rPr>
        <w:t>1, ust. 2 pkt</w:t>
      </w:r>
    </w:p>
    <w:p w:rsidR="000121D2" w:rsidRPr="00704CF8" w:rsidRDefault="00704CF8">
      <w:pPr>
        <w:spacing w:before="108" w:line="360" w:lineRule="auto"/>
        <w:jc w:val="both"/>
        <w:rPr>
          <w:rFonts w:ascii="Verdana" w:hAnsi="Verdana"/>
          <w:color w:val="000000"/>
          <w:spacing w:val="-12"/>
          <w:lang w:val="pl-PL"/>
        </w:rPr>
      </w:pPr>
      <w:r w:rsidRPr="00704CF8">
        <w:rPr>
          <w:rFonts w:ascii="Verdana" w:hAnsi="Verdana"/>
          <w:color w:val="000000"/>
          <w:spacing w:val="-12"/>
          <w:lang w:val="pl-PL"/>
        </w:rPr>
        <w:t xml:space="preserve">1 i ust. 3 ustawy z dnia 11 lipca 2014 roku o petycjach2 (t j. Dz. U. z 2018 r. </w:t>
      </w:r>
      <w:r w:rsidRPr="00704CF8">
        <w:rPr>
          <w:rFonts w:ascii="Verdana" w:hAnsi="Verdana"/>
          <w:color w:val="000000"/>
          <w:spacing w:val="-18"/>
          <w:lang w:val="pl-PL"/>
        </w:rPr>
        <w:t xml:space="preserve">poz. 870), działając w interesie publicznym, na Pani ręce, jako reprezentującej </w:t>
      </w:r>
      <w:r w:rsidRPr="00704CF8">
        <w:rPr>
          <w:rFonts w:ascii="Verdana" w:hAnsi="Verdana"/>
          <w:color w:val="000000"/>
          <w:spacing w:val="-14"/>
          <w:lang w:val="pl-PL"/>
        </w:rPr>
        <w:t xml:space="preserve">Zarząd Transportu Miejskiego w Warszawie, ja, Magdalena </w:t>
      </w:r>
      <w:proofErr w:type="spellStart"/>
      <w:r w:rsidRPr="00704CF8">
        <w:rPr>
          <w:rFonts w:ascii="Verdana" w:hAnsi="Verdana"/>
          <w:color w:val="000000"/>
          <w:spacing w:val="-14"/>
          <w:lang w:val="pl-PL"/>
        </w:rPr>
        <w:t>Kurzyńska</w:t>
      </w:r>
      <w:proofErr w:type="spellEnd"/>
      <w:r w:rsidRPr="00704CF8">
        <w:rPr>
          <w:rFonts w:ascii="Verdana" w:hAnsi="Verdana"/>
          <w:color w:val="000000"/>
          <w:spacing w:val="-14"/>
          <w:lang w:val="pl-PL"/>
        </w:rPr>
        <w:t xml:space="preserve">, jako </w:t>
      </w:r>
      <w:r w:rsidRPr="00704CF8">
        <w:rPr>
          <w:rFonts w:ascii="Verdana" w:hAnsi="Verdana"/>
          <w:color w:val="000000"/>
          <w:spacing w:val="-15"/>
          <w:lang w:val="pl-PL"/>
        </w:rPr>
        <w:t>mieszkaniec miasta Warszawa dzielnicy Ursus wnoszę petycję:</w:t>
      </w:r>
    </w:p>
    <w:p w:rsidR="000121D2" w:rsidRDefault="00704CF8">
      <w:pPr>
        <w:spacing w:before="324" w:line="360" w:lineRule="auto"/>
        <w:ind w:right="1224"/>
        <w:rPr>
          <w:rFonts w:ascii="Verdana" w:hAnsi="Verdana"/>
          <w:b/>
          <w:color w:val="000000"/>
          <w:spacing w:val="-5"/>
          <w:lang w:val="pl-PL"/>
        </w:rPr>
      </w:pPr>
      <w:r w:rsidRPr="00704CF8">
        <w:rPr>
          <w:rFonts w:ascii="Arial" w:hAnsi="Arial" w:cs="Arial"/>
          <w:b/>
          <w:color w:val="000000"/>
          <w:spacing w:val="-5"/>
          <w:lang w:val="pl-PL"/>
        </w:rPr>
        <w:t xml:space="preserve">o zmianę przystanku </w:t>
      </w:r>
      <w:proofErr w:type="spellStart"/>
      <w:r w:rsidRPr="00704CF8">
        <w:rPr>
          <w:rFonts w:ascii="Arial" w:hAnsi="Arial" w:cs="Arial"/>
          <w:b/>
        </w:rPr>
        <w:t>tzw</w:t>
      </w:r>
      <w:proofErr w:type="spellEnd"/>
      <w:r w:rsidRPr="00704CF8">
        <w:rPr>
          <w:rFonts w:ascii="Arial" w:hAnsi="Arial" w:cs="Arial"/>
          <w:b/>
        </w:rPr>
        <w:t xml:space="preserve">. Na </w:t>
      </w:r>
      <w:r w:rsidRPr="00704CF8">
        <w:rPr>
          <w:rFonts w:ascii="Arial" w:hAnsi="Arial" w:cs="Arial"/>
          <w:b/>
          <w:color w:val="000000"/>
          <w:spacing w:val="-5"/>
          <w:lang w:val="pl-PL"/>
        </w:rPr>
        <w:t>żądanie „Królowej</w:t>
      </w:r>
      <w:r>
        <w:rPr>
          <w:rFonts w:ascii="Verdana" w:hAnsi="Verdana"/>
          <w:b/>
          <w:color w:val="000000"/>
          <w:spacing w:val="-5"/>
          <w:lang w:val="pl-PL"/>
        </w:rPr>
        <w:t xml:space="preserve"> Bony 02" </w:t>
      </w:r>
      <w:r>
        <w:rPr>
          <w:rFonts w:ascii="Tahoma" w:hAnsi="Tahoma"/>
          <w:color w:val="000000"/>
          <w:spacing w:val="-5"/>
          <w:lang w:val="pl-PL"/>
        </w:rPr>
        <w:t xml:space="preserve">na </w:t>
      </w:r>
      <w:r>
        <w:rPr>
          <w:rFonts w:ascii="Tahoma" w:hAnsi="Tahoma"/>
          <w:color w:val="000000"/>
          <w:spacing w:val="14"/>
          <w:lang w:val="pl-PL"/>
        </w:rPr>
        <w:t>przystanek stały</w:t>
      </w:r>
      <w:r>
        <w:rPr>
          <w:rFonts w:ascii="Tahoma" w:hAnsi="Tahoma"/>
          <w:color w:val="000000"/>
          <w:spacing w:val="14"/>
          <w:lang w:val="pl-PL"/>
        </w:rPr>
        <w:t xml:space="preserve"> </w:t>
      </w:r>
      <w:r>
        <w:rPr>
          <w:rFonts w:ascii="Verdana" w:hAnsi="Verdana"/>
          <w:b/>
          <w:color w:val="000000"/>
          <w:spacing w:val="14"/>
          <w:lang w:val="pl-PL"/>
        </w:rPr>
        <w:t>„Królowej Bony 02" oraz</w:t>
      </w:r>
    </w:p>
    <w:p w:rsidR="000121D2" w:rsidRDefault="00704CF8">
      <w:pPr>
        <w:spacing w:before="108" w:after="144" w:line="360" w:lineRule="auto"/>
        <w:ind w:right="1008"/>
        <w:rPr>
          <w:rFonts w:ascii="Tahoma" w:hAnsi="Tahoma"/>
          <w:color w:val="000000"/>
          <w:spacing w:val="7"/>
          <w:lang w:val="pl-PL"/>
        </w:rPr>
      </w:pPr>
      <w:r>
        <w:rPr>
          <w:rFonts w:ascii="Tahoma" w:hAnsi="Tahoma"/>
          <w:color w:val="000000"/>
          <w:spacing w:val="7"/>
          <w:lang w:val="pl-PL"/>
        </w:rPr>
        <w:t xml:space="preserve">o zmianę przystanku] </w:t>
      </w:r>
      <w:r>
        <w:rPr>
          <w:rFonts w:ascii="Tahoma" w:hAnsi="Tahoma"/>
          <w:color w:val="000000"/>
          <w:spacing w:val="7"/>
          <w:lang w:val="pl-PL"/>
        </w:rPr>
        <w:t xml:space="preserve">tzw. na </w:t>
      </w:r>
      <w:r>
        <w:rPr>
          <w:rFonts w:ascii="Verdana" w:hAnsi="Verdana"/>
          <w:b/>
          <w:color w:val="000000"/>
          <w:spacing w:val="7"/>
          <w:lang w:val="pl-PL"/>
        </w:rPr>
        <w:t xml:space="preserve">żądanie „Czerwona Droga 01" </w:t>
      </w:r>
      <w:r>
        <w:rPr>
          <w:rFonts w:ascii="Tahoma" w:hAnsi="Tahoma"/>
          <w:color w:val="000000"/>
          <w:spacing w:val="7"/>
          <w:lang w:val="pl-PL"/>
        </w:rPr>
        <w:t xml:space="preserve">na </w:t>
      </w:r>
      <w:r>
        <w:rPr>
          <w:rFonts w:ascii="Tahoma" w:hAnsi="Tahoma"/>
          <w:color w:val="000000"/>
          <w:spacing w:val="18"/>
          <w:lang w:val="pl-PL"/>
        </w:rPr>
        <w:t xml:space="preserve">przystanek stały „Czerwona </w:t>
      </w:r>
      <w:r>
        <w:rPr>
          <w:rFonts w:ascii="Verdana" w:hAnsi="Verdana"/>
          <w:b/>
          <w:color w:val="000000"/>
          <w:spacing w:val="18"/>
          <w:lang w:val="pl-PL"/>
        </w:rPr>
        <w:t>Droga 01".</w:t>
      </w:r>
    </w:p>
    <w:p w:rsidR="000121D2" w:rsidRDefault="00704CF8">
      <w:pPr>
        <w:spacing w:before="108" w:line="229" w:lineRule="exact"/>
        <w:jc w:val="both"/>
        <w:rPr>
          <w:rFonts w:ascii="Verdana" w:hAnsi="Verdana"/>
          <w:b/>
          <w:color w:val="000000"/>
          <w:spacing w:val="-3"/>
          <w:sz w:val="16"/>
          <w:lang w:val="pl-PL"/>
        </w:rPr>
      </w:pPr>
      <w:r>
        <w:pict>
          <v:line id="_x0000_s1027" style="position:absolute;left:0;text-align:left;z-index:251657216;mso-position-horizontal-relative:text;mso-position-vertical-relative:text" from="0,.7pt" to="137.35pt,.7pt" strokeweight="1.25pt"/>
        </w:pict>
      </w:r>
      <w:r>
        <w:rPr>
          <w:rFonts w:ascii="Verdana" w:hAnsi="Verdana"/>
          <w:b/>
          <w:color w:val="000000"/>
          <w:spacing w:val="-3"/>
          <w:sz w:val="16"/>
          <w:lang w:val="pl-PL"/>
        </w:rPr>
        <w:t xml:space="preserve">i Art. 63 Konstytucji RP: </w:t>
      </w:r>
      <w:r>
        <w:rPr>
          <w:rFonts w:ascii="Verdana" w:hAnsi="Verdana"/>
          <w:b/>
          <w:i/>
          <w:color w:val="000000"/>
          <w:spacing w:val="-13"/>
          <w:sz w:val="16"/>
          <w:lang w:val="pl-PL"/>
        </w:rPr>
        <w:t>Każdy ma prawo skł</w:t>
      </w:r>
      <w:r>
        <w:rPr>
          <w:rFonts w:ascii="Verdana" w:hAnsi="Verdana"/>
          <w:b/>
          <w:i/>
          <w:color w:val="000000"/>
          <w:spacing w:val="-13"/>
          <w:sz w:val="16"/>
          <w:lang w:val="pl-PL"/>
        </w:rPr>
        <w:t xml:space="preserve">adać petycje, wnioski i skaml W interesie publicznym, własnym </w:t>
      </w:r>
      <w:r>
        <w:rPr>
          <w:rFonts w:ascii="Verdana" w:hAnsi="Verdana"/>
          <w:b/>
          <w:i/>
          <w:color w:val="000000"/>
          <w:spacing w:val="-8"/>
          <w:sz w:val="16"/>
          <w:lang w:val="pl-PL"/>
        </w:rPr>
        <w:t xml:space="preserve">lub innej osoby za jej zgodą do organów władzy publicznej oraz do organizacji i instytucji społecznych </w:t>
      </w:r>
      <w:r>
        <w:rPr>
          <w:rFonts w:ascii="Verdana" w:hAnsi="Verdana"/>
          <w:b/>
          <w:i/>
          <w:color w:val="000000"/>
          <w:spacing w:val="-17"/>
          <w:sz w:val="16"/>
          <w:lang w:val="pl-PL"/>
        </w:rPr>
        <w:t>w związ</w:t>
      </w:r>
      <w:r>
        <w:rPr>
          <w:rFonts w:ascii="Verdana" w:hAnsi="Verdana"/>
          <w:b/>
          <w:i/>
          <w:color w:val="000000"/>
          <w:spacing w:val="-17"/>
          <w:sz w:val="16"/>
          <w:lang w:val="pl-PL"/>
        </w:rPr>
        <w:t xml:space="preserve">ku z wykonywanymi przez nie zadania' </w:t>
      </w:r>
      <w:proofErr w:type="spellStart"/>
      <w:r>
        <w:rPr>
          <w:rFonts w:ascii="Verdana" w:hAnsi="Verdana"/>
          <w:b/>
          <w:i/>
          <w:color w:val="000000"/>
          <w:spacing w:val="-17"/>
          <w:sz w:val="16"/>
          <w:lang w:val="pl-PL"/>
        </w:rPr>
        <w:t>nrf</w:t>
      </w:r>
      <w:proofErr w:type="spellEnd"/>
      <w:r>
        <w:rPr>
          <w:rFonts w:ascii="Verdana" w:hAnsi="Verdana"/>
          <w:b/>
          <w:i/>
          <w:color w:val="000000"/>
          <w:spacing w:val="-17"/>
          <w:sz w:val="16"/>
          <w:lang w:val="pl-PL"/>
        </w:rPr>
        <w:t xml:space="preserve"> zleconymi z z3kresu administracji publi</w:t>
      </w:r>
      <w:r>
        <w:rPr>
          <w:rFonts w:ascii="Verdana" w:hAnsi="Verdana"/>
          <w:b/>
          <w:i/>
          <w:color w:val="000000"/>
          <w:spacing w:val="-17"/>
          <w:sz w:val="16"/>
          <w:lang w:val="pl-PL"/>
        </w:rPr>
        <w:t xml:space="preserve">cznej Dyb rozpatrywania </w:t>
      </w:r>
      <w:r>
        <w:rPr>
          <w:rFonts w:ascii="Verdana" w:hAnsi="Verdana"/>
          <w:b/>
          <w:i/>
          <w:color w:val="000000"/>
          <w:spacing w:val="-4"/>
          <w:sz w:val="16"/>
          <w:lang w:val="pl-PL"/>
        </w:rPr>
        <w:t>petycję wniosków /skarg n</w:t>
      </w:r>
      <w:r>
        <w:rPr>
          <w:rFonts w:ascii="Verdana" w:hAnsi="Verdana"/>
          <w:b/>
          <w:i/>
          <w:color w:val="000000"/>
          <w:spacing w:val="-4"/>
          <w:sz w:val="16"/>
          <w:lang w:val="pl-PL"/>
        </w:rPr>
        <w:t>a ustawa.</w:t>
      </w:r>
    </w:p>
    <w:p w:rsidR="000121D2" w:rsidRDefault="00704CF8">
      <w:pPr>
        <w:spacing w:line="174" w:lineRule="exact"/>
        <w:jc w:val="center"/>
        <w:rPr>
          <w:rFonts w:ascii="Verdana" w:hAnsi="Verdana"/>
          <w:b/>
          <w:color w:val="000000"/>
          <w:spacing w:val="2"/>
          <w:sz w:val="8"/>
          <w:vertAlign w:val="superscript"/>
          <w:lang w:val="pl-PL"/>
        </w:rPr>
      </w:pPr>
      <w:r>
        <w:rPr>
          <w:rFonts w:ascii="Verdana" w:hAnsi="Verdana"/>
          <w:b/>
          <w:color w:val="000000"/>
          <w:spacing w:val="2"/>
          <w:sz w:val="8"/>
          <w:vertAlign w:val="superscript"/>
          <w:lang w:val="pl-PL"/>
        </w:rPr>
        <w:t>2</w:t>
      </w:r>
      <w:r>
        <w:rPr>
          <w:rFonts w:ascii="Verdana" w:hAnsi="Verdana"/>
          <w:b/>
          <w:color w:val="000000"/>
          <w:spacing w:val="2"/>
          <w:sz w:val="16"/>
          <w:lang w:val="pl-PL"/>
        </w:rPr>
        <w:t xml:space="preserve"> Art. 2 ustawy o petycjach: </w:t>
      </w:r>
      <w:r>
        <w:rPr>
          <w:rFonts w:ascii="Verdana" w:hAnsi="Verdana"/>
          <w:b/>
          <w:i/>
          <w:color w:val="000000"/>
          <w:spacing w:val="-8"/>
          <w:sz w:val="16"/>
          <w:lang w:val="pl-PL"/>
        </w:rPr>
        <w:t xml:space="preserve">Petycja może </w:t>
      </w:r>
      <w:r>
        <w:rPr>
          <w:rFonts w:ascii="Verdana" w:hAnsi="Verdana"/>
          <w:b/>
          <w:i/>
          <w:color w:val="000000"/>
          <w:spacing w:val="-8"/>
          <w:sz w:val="16"/>
          <w:lang w:val="pl-PL"/>
        </w:rPr>
        <w:t xml:space="preserve">być złożona przez osobę fizyczna osobę prawną, jednostkę </w:t>
      </w:r>
      <w:r>
        <w:rPr>
          <w:rFonts w:ascii="Verdana" w:hAnsi="Verdana"/>
          <w:b/>
          <w:i/>
          <w:color w:val="000000"/>
          <w:spacing w:val="-8"/>
          <w:sz w:val="16"/>
          <w:lang w:val="pl-PL"/>
        </w:rPr>
        <w:br/>
      </w:r>
      <w:r>
        <w:rPr>
          <w:rFonts w:ascii="Verdana" w:hAnsi="Verdana"/>
          <w:b/>
          <w:i/>
          <w:color w:val="000000"/>
          <w:spacing w:val="564"/>
          <w:sz w:val="16"/>
          <w:lang w:val="pl-PL"/>
        </w:rPr>
        <w:t>organizac</w:t>
      </w:r>
      <w:r>
        <w:rPr>
          <w:rFonts w:ascii="Verdana" w:hAnsi="Verdana"/>
          <w:b/>
          <w:i/>
          <w:color w:val="000000"/>
          <w:spacing w:val="564"/>
          <w:sz w:val="16"/>
          <w:lang w:val="pl-PL"/>
        </w:rPr>
        <w:t>yjną</w:t>
      </w:r>
    </w:p>
    <w:p w:rsidR="000121D2" w:rsidRDefault="00704CF8">
      <w:pPr>
        <w:spacing w:line="183" w:lineRule="exact"/>
        <w:ind w:firstLine="1080"/>
        <w:jc w:val="both"/>
        <w:rPr>
          <w:rFonts w:ascii="Verdana" w:hAnsi="Verdana"/>
          <w:b/>
          <w:i/>
          <w:color w:val="000000"/>
          <w:spacing w:val="-13"/>
          <w:sz w:val="16"/>
          <w:lang w:val="pl-PL"/>
        </w:rPr>
      </w:pPr>
      <w:r>
        <w:rPr>
          <w:rFonts w:ascii="Verdana" w:hAnsi="Verdana"/>
          <w:b/>
          <w:i/>
          <w:color w:val="000000"/>
          <w:spacing w:val="-13"/>
          <w:sz w:val="16"/>
          <w:lang w:val="pl-PL"/>
        </w:rPr>
        <w:t>N</w:t>
      </w:r>
      <w:r>
        <w:rPr>
          <w:rFonts w:ascii="Verdana" w:hAnsi="Verdana"/>
          <w:b/>
          <w:i/>
          <w:color w:val="000000"/>
          <w:spacing w:val="-13"/>
          <w:sz w:val="16"/>
          <w:lang w:val="pl-PL"/>
        </w:rPr>
        <w:t>iebędącą osobą</w:t>
      </w:r>
      <w:r>
        <w:rPr>
          <w:rFonts w:ascii="Verdana" w:hAnsi="Verdana"/>
          <w:b/>
          <w:i/>
          <w:color w:val="000000"/>
          <w:spacing w:val="-13"/>
          <w:sz w:val="16"/>
          <w:lang w:val="pl-PL"/>
        </w:rPr>
        <w:t xml:space="preserve"> prawną lub grupę </w:t>
      </w:r>
      <w:proofErr w:type="spellStart"/>
      <w:r>
        <w:rPr>
          <w:rFonts w:ascii="Verdana" w:hAnsi="Verdana"/>
          <w:b/>
          <w:i/>
          <w:color w:val="000000"/>
          <w:spacing w:val="-13"/>
          <w:sz w:val="16"/>
          <w:lang w:val="pl-PL"/>
        </w:rPr>
        <w:t>tydr</w:t>
      </w:r>
      <w:proofErr w:type="spellEnd"/>
      <w:r>
        <w:rPr>
          <w:rFonts w:ascii="Verdana" w:hAnsi="Verdana"/>
          <w:b/>
          <w:i/>
          <w:color w:val="000000"/>
          <w:spacing w:val="-13"/>
          <w:sz w:val="16"/>
          <w:lang w:val="pl-PL"/>
        </w:rPr>
        <w:t xml:space="preserve"> podmiat6w, zwaną dalej podmiotem wnosząc</w:t>
      </w:r>
      <w:r>
        <w:rPr>
          <w:rFonts w:ascii="Verdana" w:hAnsi="Verdana"/>
          <w:b/>
          <w:i/>
          <w:color w:val="000000"/>
          <w:spacing w:val="-13"/>
          <w:sz w:val="16"/>
          <w:lang w:val="pl-PL"/>
        </w:rPr>
        <w:t xml:space="preserve">ym petycję do </w:t>
      </w:r>
      <w:r>
        <w:rPr>
          <w:rFonts w:ascii="Verdana" w:hAnsi="Verdana"/>
          <w:b/>
          <w:i/>
          <w:color w:val="000000"/>
          <w:spacing w:val="-16"/>
          <w:sz w:val="16"/>
          <w:lang w:val="pl-PL"/>
        </w:rPr>
        <w:t xml:space="preserve">organu władzy publicznej </w:t>
      </w:r>
      <w:r>
        <w:rPr>
          <w:rFonts w:ascii="Verdana" w:hAnsi="Verdana"/>
          <w:b/>
          <w:i/>
          <w:color w:val="000000"/>
          <w:spacing w:val="-16"/>
          <w:sz w:val="16"/>
          <w:lang w:val="pl-PL"/>
        </w:rPr>
        <w:t xml:space="preserve">a także do organizacji lub instytucji społecznej w związku z wykonywanymi przez ni ą </w:t>
      </w:r>
      <w:r>
        <w:rPr>
          <w:rFonts w:ascii="Verdana" w:hAnsi="Verdana"/>
          <w:b/>
          <w:i/>
          <w:color w:val="000000"/>
          <w:spacing w:val="-13"/>
          <w:sz w:val="16"/>
          <w:lang w:val="pl-PL"/>
        </w:rPr>
        <w:t>zadaniami zleconymi z zakresu administracji publicznej</w:t>
      </w:r>
    </w:p>
    <w:p w:rsidR="000121D2" w:rsidRDefault="00704CF8">
      <w:pPr>
        <w:tabs>
          <w:tab w:val="right" w:pos="3715"/>
        </w:tabs>
        <w:spacing w:before="72" w:line="207" w:lineRule="exact"/>
        <w:rPr>
          <w:rFonts w:ascii="Verdana" w:hAnsi="Verdana"/>
          <w:b/>
          <w:i/>
          <w:color w:val="000000"/>
          <w:spacing w:val="-10"/>
          <w:sz w:val="16"/>
          <w:lang w:val="pl-PL"/>
        </w:rPr>
      </w:pPr>
      <w:r>
        <w:rPr>
          <w:rFonts w:ascii="Verdana" w:hAnsi="Verdana"/>
          <w:b/>
          <w:i/>
          <w:color w:val="000000"/>
          <w:spacing w:val="-10"/>
          <w:sz w:val="16"/>
          <w:lang w:val="pl-PL"/>
        </w:rPr>
        <w:t>2</w:t>
      </w:r>
      <w:r>
        <w:rPr>
          <w:rFonts w:ascii="Verdana" w:hAnsi="Verdana"/>
          <w:b/>
          <w:i/>
          <w:color w:val="000000"/>
          <w:spacing w:val="-10"/>
          <w:sz w:val="16"/>
          <w:lang w:val="pl-PL"/>
        </w:rPr>
        <w:tab/>
        <w:t>Petycja może być złożona w interesie:</w:t>
      </w:r>
    </w:p>
    <w:p w:rsidR="000121D2" w:rsidRDefault="00704CF8">
      <w:pPr>
        <w:numPr>
          <w:ilvl w:val="0"/>
          <w:numId w:val="1"/>
        </w:numPr>
        <w:tabs>
          <w:tab w:val="clear" w:pos="648"/>
          <w:tab w:val="decimal" w:pos="792"/>
        </w:tabs>
        <w:spacing w:line="210" w:lineRule="exact"/>
        <w:ind w:left="144"/>
        <w:rPr>
          <w:rFonts w:ascii="Verdana" w:hAnsi="Verdana"/>
          <w:b/>
          <w:i/>
          <w:color w:val="000000"/>
          <w:spacing w:val="72"/>
          <w:sz w:val="16"/>
          <w:lang w:val="pl-PL"/>
        </w:rPr>
      </w:pPr>
      <w:r>
        <w:rPr>
          <w:rFonts w:ascii="Verdana" w:hAnsi="Verdana"/>
          <w:b/>
          <w:i/>
          <w:color w:val="000000"/>
          <w:spacing w:val="72"/>
          <w:sz w:val="16"/>
          <w:lang w:val="pl-PL"/>
        </w:rPr>
        <w:t>publicznym;</w:t>
      </w:r>
    </w:p>
    <w:p w:rsidR="000121D2" w:rsidRDefault="00704CF8">
      <w:pPr>
        <w:numPr>
          <w:ilvl w:val="0"/>
          <w:numId w:val="1"/>
        </w:numPr>
        <w:tabs>
          <w:tab w:val="clear" w:pos="648"/>
          <w:tab w:val="decimal" w:pos="792"/>
        </w:tabs>
        <w:spacing w:line="200" w:lineRule="exact"/>
        <w:ind w:left="144"/>
        <w:rPr>
          <w:rFonts w:ascii="Verdana" w:hAnsi="Verdana"/>
          <w:b/>
          <w:i/>
          <w:color w:val="000000"/>
          <w:spacing w:val="30"/>
          <w:sz w:val="16"/>
          <w:lang w:val="pl-PL"/>
        </w:rPr>
      </w:pPr>
      <w:r>
        <w:rPr>
          <w:rFonts w:ascii="Verdana" w:hAnsi="Verdana"/>
          <w:b/>
          <w:i/>
          <w:color w:val="000000"/>
          <w:spacing w:val="30"/>
          <w:sz w:val="16"/>
          <w:lang w:val="pl-PL"/>
        </w:rPr>
        <w:t>podmiotu wnoszącego petycję;</w:t>
      </w:r>
    </w:p>
    <w:p w:rsidR="000121D2" w:rsidRDefault="00704CF8">
      <w:pPr>
        <w:tabs>
          <w:tab w:val="right" w:pos="3963"/>
        </w:tabs>
        <w:spacing w:line="204" w:lineRule="exact"/>
        <w:ind w:left="72"/>
        <w:rPr>
          <w:rFonts w:ascii="Verdana" w:hAnsi="Verdana"/>
          <w:b/>
          <w:i/>
          <w:color w:val="000000"/>
          <w:spacing w:val="-10"/>
          <w:sz w:val="16"/>
          <w:lang w:val="pl-PL"/>
        </w:rPr>
      </w:pPr>
      <w:r>
        <w:rPr>
          <w:rFonts w:ascii="Verdana" w:hAnsi="Verdana"/>
          <w:b/>
          <w:i/>
          <w:color w:val="000000"/>
          <w:spacing w:val="-10"/>
          <w:sz w:val="16"/>
          <w:lang w:val="pl-PL"/>
        </w:rPr>
        <w:t>3 )</w:t>
      </w:r>
      <w:r>
        <w:rPr>
          <w:rFonts w:ascii="Verdana" w:hAnsi="Verdana"/>
          <w:b/>
          <w:i/>
          <w:color w:val="000000"/>
          <w:spacing w:val="-10"/>
          <w:sz w:val="16"/>
          <w:lang w:val="pl-PL"/>
        </w:rPr>
        <w:tab/>
      </w:r>
      <w:r>
        <w:rPr>
          <w:rFonts w:ascii="Verdana" w:hAnsi="Verdana"/>
          <w:b/>
          <w:i/>
          <w:color w:val="000000"/>
          <w:spacing w:val="2"/>
          <w:sz w:val="16"/>
          <w:lang w:val="pl-PL"/>
        </w:rPr>
        <w:t>podmiotu trzeciego, za jego zgodą.</w:t>
      </w:r>
    </w:p>
    <w:p w:rsidR="000121D2" w:rsidRDefault="00704CF8">
      <w:pPr>
        <w:tabs>
          <w:tab w:val="right" w:pos="8546"/>
        </w:tabs>
        <w:spacing w:line="228" w:lineRule="exact"/>
        <w:rPr>
          <w:rFonts w:ascii="Verdana" w:hAnsi="Verdana"/>
          <w:b/>
          <w:i/>
          <w:color w:val="000000"/>
          <w:spacing w:val="-10"/>
          <w:sz w:val="16"/>
          <w:lang w:val="pl-PL"/>
        </w:rPr>
      </w:pPr>
      <w:r>
        <w:rPr>
          <w:rFonts w:ascii="Verdana" w:hAnsi="Verdana"/>
          <w:b/>
          <w:i/>
          <w:color w:val="000000"/>
          <w:spacing w:val="-10"/>
          <w:sz w:val="16"/>
          <w:lang w:val="pl-PL"/>
        </w:rPr>
        <w:t>3</w:t>
      </w:r>
      <w:r>
        <w:rPr>
          <w:rFonts w:ascii="Verdana" w:hAnsi="Verdana"/>
          <w:b/>
          <w:i/>
          <w:color w:val="000000"/>
          <w:spacing w:val="-10"/>
          <w:sz w:val="16"/>
          <w:lang w:val="pl-PL"/>
        </w:rPr>
        <w:tab/>
      </w:r>
      <w:r>
        <w:rPr>
          <w:rFonts w:ascii="Verdana" w:hAnsi="Verdana"/>
          <w:b/>
          <w:i/>
          <w:color w:val="000000"/>
          <w:spacing w:val="-5"/>
          <w:sz w:val="16"/>
          <w:lang w:val="pl-PL"/>
        </w:rPr>
        <w:t>Przedmiotem petycji mo</w:t>
      </w:r>
      <w:r>
        <w:rPr>
          <w:rFonts w:ascii="Verdana" w:hAnsi="Verdana"/>
          <w:b/>
          <w:i/>
          <w:color w:val="000000"/>
          <w:spacing w:val="-5"/>
          <w:sz w:val="16"/>
          <w:lang w:val="pl-PL"/>
        </w:rPr>
        <w:t>że być żądanie, w szczególności, zmiany przepisów prawa, podjęcia</w:t>
      </w:r>
    </w:p>
    <w:p w:rsidR="000121D2" w:rsidRDefault="00704CF8">
      <w:pPr>
        <w:spacing w:line="216" w:lineRule="exact"/>
        <w:jc w:val="both"/>
        <w:rPr>
          <w:rFonts w:ascii="Verdana" w:hAnsi="Verdana"/>
          <w:b/>
          <w:i/>
          <w:color w:val="000000"/>
          <w:spacing w:val="-11"/>
          <w:sz w:val="16"/>
          <w:lang w:val="pl-PL"/>
        </w:rPr>
      </w:pPr>
      <w:r>
        <w:rPr>
          <w:rFonts w:ascii="Verdana" w:hAnsi="Verdana"/>
          <w:b/>
          <w:i/>
          <w:color w:val="000000"/>
          <w:spacing w:val="-11"/>
          <w:sz w:val="16"/>
          <w:lang w:val="pl-PL"/>
        </w:rPr>
        <w:t xml:space="preserve">rozstrzygnięcia lub innego działania w sprawie dotyczącej podmiotu wnoszącego petycję, </w:t>
      </w:r>
      <w:r>
        <w:rPr>
          <w:rFonts w:ascii="Verdana" w:hAnsi="Verdana"/>
          <w:b/>
          <w:color w:val="000000"/>
          <w:spacing w:val="-1"/>
          <w:sz w:val="16"/>
          <w:lang w:val="pl-PL"/>
        </w:rPr>
        <w:t xml:space="preserve">tycia </w:t>
      </w:r>
      <w:r>
        <w:rPr>
          <w:rFonts w:ascii="Verdana" w:hAnsi="Verdana"/>
          <w:b/>
          <w:i/>
          <w:color w:val="000000"/>
          <w:spacing w:val="-11"/>
          <w:sz w:val="16"/>
          <w:lang w:val="pl-PL"/>
        </w:rPr>
        <w:t>zbiorowego lub wartości wymagających szczególnej ochrony w imię dobra wspólnego, mieszczących</w:t>
      </w:r>
      <w:r>
        <w:rPr>
          <w:rFonts w:ascii="Verdana" w:hAnsi="Verdana"/>
          <w:b/>
          <w:i/>
          <w:color w:val="000000"/>
          <w:spacing w:val="-11"/>
          <w:sz w:val="16"/>
          <w:lang w:val="pl-PL"/>
        </w:rPr>
        <w:t xml:space="preserve"> się</w:t>
      </w:r>
      <w:r>
        <w:rPr>
          <w:rFonts w:ascii="Verdana" w:hAnsi="Verdana"/>
          <w:b/>
          <w:i/>
          <w:color w:val="000000"/>
          <w:spacing w:val="-11"/>
          <w:sz w:val="16"/>
          <w:lang w:val="pl-PL"/>
        </w:rPr>
        <w:t xml:space="preserve"> w zakresie zadali </w:t>
      </w:r>
      <w:r>
        <w:rPr>
          <w:rFonts w:ascii="Verdana" w:hAnsi="Verdana"/>
          <w:b/>
          <w:i/>
          <w:color w:val="000000"/>
          <w:spacing w:val="-9"/>
          <w:sz w:val="16"/>
          <w:lang w:val="pl-PL"/>
        </w:rPr>
        <w:t>i kompetencji adresata petycji:</w:t>
      </w:r>
    </w:p>
    <w:p w:rsidR="000121D2" w:rsidRDefault="000121D2">
      <w:pPr>
        <w:sectPr w:rsidR="000121D2">
          <w:pgSz w:w="11918" w:h="16854"/>
          <w:pgMar w:top="1520" w:right="1564" w:bottom="257" w:left="1634" w:header="720" w:footer="720" w:gutter="0"/>
          <w:cols w:space="708"/>
        </w:sectPr>
      </w:pPr>
    </w:p>
    <w:p w:rsidR="000121D2" w:rsidRDefault="00704CF8">
      <w:pPr>
        <w:spacing w:line="245" w:lineRule="exact"/>
        <w:rPr>
          <w:rFonts w:ascii="Arial" w:hAnsi="Arial"/>
          <w:b/>
          <w:color w:val="000000"/>
          <w:spacing w:val="16"/>
          <w:sz w:val="24"/>
          <w:lang w:val="pl-PL"/>
        </w:rPr>
      </w:pPr>
      <w:r>
        <w:rPr>
          <w:rFonts w:ascii="Arial" w:hAnsi="Arial"/>
          <w:b/>
          <w:color w:val="000000"/>
          <w:spacing w:val="16"/>
          <w:sz w:val="24"/>
          <w:lang w:val="pl-PL"/>
        </w:rPr>
        <w:lastRenderedPageBreak/>
        <w:t>Uzasadnienie</w:t>
      </w:r>
    </w:p>
    <w:p w:rsidR="000121D2" w:rsidRDefault="00704CF8">
      <w:pPr>
        <w:spacing w:before="252" w:line="386" w:lineRule="exact"/>
        <w:ind w:right="72"/>
        <w:jc w:val="both"/>
        <w:rPr>
          <w:rFonts w:ascii="Arial" w:hAnsi="Arial"/>
          <w:b/>
          <w:color w:val="000000"/>
          <w:spacing w:val="16"/>
          <w:sz w:val="24"/>
          <w:lang w:val="pl-PL"/>
        </w:rPr>
      </w:pPr>
      <w:r>
        <w:rPr>
          <w:rFonts w:ascii="Arial" w:hAnsi="Arial"/>
          <w:b/>
          <w:color w:val="000000"/>
          <w:spacing w:val="16"/>
          <w:sz w:val="24"/>
          <w:lang w:val="pl-PL"/>
        </w:rPr>
        <w:t xml:space="preserve">Niniejszą petycją zwracam się o zmianę charakteru przystanków </w:t>
      </w:r>
      <w:r>
        <w:rPr>
          <w:rFonts w:ascii="Arial" w:hAnsi="Arial"/>
          <w:b/>
          <w:color w:val="000000"/>
          <w:spacing w:val="2"/>
          <w:sz w:val="24"/>
          <w:lang w:val="pl-PL"/>
        </w:rPr>
        <w:t xml:space="preserve">autobusowych „Królowej Bony 02" i „Czerwona Droga 01" znajdujących się w Warszawie przy ulicy Orłów Piastowskich z przystanków tzw. "na </w:t>
      </w:r>
      <w:r>
        <w:rPr>
          <w:rFonts w:ascii="Arial" w:hAnsi="Arial"/>
          <w:b/>
          <w:color w:val="000000"/>
          <w:spacing w:val="-2"/>
          <w:sz w:val="24"/>
          <w:lang w:val="pl-PL"/>
        </w:rPr>
        <w:t xml:space="preserve">żądanie" na przystanki stałe. Ta niewielka zmiana znacząco ułatwi podróż </w:t>
      </w:r>
      <w:r>
        <w:rPr>
          <w:rFonts w:ascii="Arial" w:hAnsi="Arial"/>
          <w:b/>
          <w:color w:val="000000"/>
          <w:spacing w:val="3"/>
          <w:sz w:val="24"/>
          <w:lang w:val="pl-PL"/>
        </w:rPr>
        <w:t>autobusem dzieciom i ich rodzicom, które chodzą</w:t>
      </w:r>
      <w:r>
        <w:rPr>
          <w:rFonts w:ascii="Arial" w:hAnsi="Arial"/>
          <w:b/>
          <w:color w:val="000000"/>
          <w:spacing w:val="3"/>
          <w:sz w:val="24"/>
          <w:lang w:val="pl-PL"/>
        </w:rPr>
        <w:t xml:space="preserve"> do pobliskiej Szkoły </w:t>
      </w:r>
      <w:r>
        <w:rPr>
          <w:rFonts w:ascii="Arial" w:hAnsi="Arial"/>
          <w:b/>
          <w:color w:val="000000"/>
          <w:spacing w:val="16"/>
          <w:sz w:val="24"/>
          <w:lang w:val="pl-PL"/>
        </w:rPr>
        <w:t xml:space="preserve">Podstawowej z Oddziałami Integracyjnymi nr 2 im. Jana Pawła II </w:t>
      </w:r>
      <w:r>
        <w:rPr>
          <w:rFonts w:ascii="Arial" w:hAnsi="Arial"/>
          <w:b/>
          <w:color w:val="000000"/>
          <w:spacing w:val="2"/>
          <w:sz w:val="24"/>
          <w:lang w:val="pl-PL"/>
        </w:rPr>
        <w:t>znajdującej się na tej samej ulicy.</w:t>
      </w:r>
    </w:p>
    <w:p w:rsidR="000121D2" w:rsidRDefault="00704CF8">
      <w:pPr>
        <w:spacing w:before="180" w:line="344" w:lineRule="exact"/>
        <w:ind w:right="72"/>
        <w:jc w:val="both"/>
        <w:rPr>
          <w:rFonts w:ascii="Arial" w:hAnsi="Arial"/>
          <w:b/>
          <w:color w:val="000000"/>
          <w:spacing w:val="-3"/>
          <w:sz w:val="24"/>
          <w:lang w:val="pl-PL"/>
        </w:rPr>
      </w:pPr>
      <w:r>
        <w:rPr>
          <w:rFonts w:ascii="Arial" w:hAnsi="Arial"/>
          <w:b/>
          <w:color w:val="000000"/>
          <w:spacing w:val="-3"/>
          <w:sz w:val="24"/>
          <w:lang w:val="pl-PL"/>
        </w:rPr>
        <w:t xml:space="preserve">Poniżej przedstawiam kluczowe argumenty przemawiające za dokonaniem </w:t>
      </w:r>
      <w:r>
        <w:rPr>
          <w:rFonts w:ascii="Arial" w:hAnsi="Arial"/>
          <w:b/>
          <w:color w:val="000000"/>
          <w:sz w:val="24"/>
          <w:lang w:val="pl-PL"/>
        </w:rPr>
        <w:t>zmiany postulowanej niniejszą petycją:</w:t>
      </w:r>
    </w:p>
    <w:p w:rsidR="000121D2" w:rsidRDefault="00704CF8">
      <w:pPr>
        <w:numPr>
          <w:ilvl w:val="0"/>
          <w:numId w:val="2"/>
        </w:numPr>
        <w:tabs>
          <w:tab w:val="clear" w:pos="360"/>
          <w:tab w:val="decimal" w:pos="792"/>
        </w:tabs>
        <w:spacing w:before="432" w:line="367" w:lineRule="exact"/>
        <w:ind w:left="792" w:right="72" w:hanging="360"/>
        <w:jc w:val="both"/>
        <w:rPr>
          <w:rFonts w:ascii="Arial" w:hAnsi="Arial"/>
          <w:b/>
          <w:color w:val="000000"/>
          <w:spacing w:val="11"/>
          <w:sz w:val="24"/>
          <w:lang w:val="pl-PL"/>
        </w:rPr>
      </w:pPr>
      <w:r>
        <w:rPr>
          <w:rFonts w:ascii="Arial" w:hAnsi="Arial"/>
          <w:b/>
          <w:color w:val="000000"/>
          <w:spacing w:val="11"/>
          <w:sz w:val="24"/>
          <w:lang w:val="pl-PL"/>
        </w:rPr>
        <w:t>Pod petycją podpisały się 20</w:t>
      </w:r>
      <w:r>
        <w:rPr>
          <w:rFonts w:ascii="Arial" w:hAnsi="Arial"/>
          <w:b/>
          <w:color w:val="000000"/>
          <w:spacing w:val="11"/>
          <w:sz w:val="24"/>
          <w:lang w:val="pl-PL"/>
        </w:rPr>
        <w:t xml:space="preserve">3 osoby, które wyraziły chęć na </w:t>
      </w:r>
      <w:r>
        <w:rPr>
          <w:rFonts w:ascii="Arial" w:hAnsi="Arial"/>
          <w:b/>
          <w:color w:val="000000"/>
          <w:spacing w:val="-1"/>
          <w:sz w:val="24"/>
          <w:lang w:val="pl-PL"/>
        </w:rPr>
        <w:t xml:space="preserve">zmianę charakteru tych dwóch przystanków: Podpisy załączam do </w:t>
      </w:r>
      <w:r>
        <w:rPr>
          <w:rFonts w:ascii="Arial" w:hAnsi="Arial"/>
          <w:b/>
          <w:color w:val="000000"/>
          <w:sz w:val="24"/>
          <w:lang w:val="pl-PL"/>
        </w:rPr>
        <w:t>petycji.</w:t>
      </w:r>
    </w:p>
    <w:p w:rsidR="000121D2" w:rsidRDefault="00704CF8">
      <w:pPr>
        <w:numPr>
          <w:ilvl w:val="0"/>
          <w:numId w:val="2"/>
        </w:numPr>
        <w:tabs>
          <w:tab w:val="clear" w:pos="360"/>
          <w:tab w:val="decimal" w:pos="792"/>
        </w:tabs>
        <w:spacing w:before="108" w:line="381" w:lineRule="exact"/>
        <w:ind w:left="792" w:right="72" w:hanging="360"/>
        <w:jc w:val="both"/>
        <w:rPr>
          <w:rFonts w:ascii="Arial" w:hAnsi="Arial"/>
          <w:b/>
          <w:color w:val="000000"/>
          <w:sz w:val="24"/>
          <w:lang w:val="pl-PL"/>
        </w:rPr>
      </w:pPr>
      <w:r>
        <w:rPr>
          <w:rFonts w:ascii="Arial" w:hAnsi="Arial"/>
          <w:b/>
          <w:color w:val="000000"/>
          <w:sz w:val="24"/>
          <w:lang w:val="pl-PL"/>
        </w:rPr>
        <w:t xml:space="preserve">Niskie koszty zmiany: Zmiana charakteru przystanków wiąże się z </w:t>
      </w:r>
      <w:r>
        <w:rPr>
          <w:rFonts w:ascii="Arial" w:hAnsi="Arial"/>
          <w:b/>
          <w:color w:val="000000"/>
          <w:spacing w:val="-3"/>
          <w:sz w:val="24"/>
          <w:lang w:val="pl-PL"/>
        </w:rPr>
        <w:t xml:space="preserve">niewielkimi kosztami operacyjnymi, głównie aktualizacją systemów </w:t>
      </w:r>
      <w:r>
        <w:rPr>
          <w:rFonts w:ascii="Arial" w:hAnsi="Arial"/>
          <w:b/>
          <w:color w:val="000000"/>
          <w:spacing w:val="-7"/>
          <w:sz w:val="24"/>
          <w:lang w:val="pl-PL"/>
        </w:rPr>
        <w:t xml:space="preserve">informatycznych i oznakowania, które są częścią bieżącej konserwacji </w:t>
      </w:r>
      <w:r>
        <w:rPr>
          <w:rFonts w:ascii="Arial" w:hAnsi="Arial"/>
          <w:b/>
          <w:color w:val="000000"/>
          <w:spacing w:val="6"/>
          <w:sz w:val="24"/>
          <w:lang w:val="pl-PL"/>
        </w:rPr>
        <w:t xml:space="preserve">systemu transportowego, oraz wymiany oznakowania i tablic z </w:t>
      </w:r>
      <w:r>
        <w:rPr>
          <w:rFonts w:ascii="Arial" w:hAnsi="Arial"/>
          <w:b/>
          <w:color w:val="000000"/>
          <w:spacing w:val="-6"/>
          <w:sz w:val="24"/>
          <w:lang w:val="pl-PL"/>
        </w:rPr>
        <w:t>rozkładem jazdy. Są to koszty niewielkie w porównaniu z korzyściami komunikacyjnymi.</w:t>
      </w:r>
    </w:p>
    <w:p w:rsidR="000121D2" w:rsidRDefault="00704CF8">
      <w:pPr>
        <w:numPr>
          <w:ilvl w:val="0"/>
          <w:numId w:val="2"/>
        </w:numPr>
        <w:tabs>
          <w:tab w:val="clear" w:pos="360"/>
          <w:tab w:val="decimal" w:pos="792"/>
        </w:tabs>
        <w:spacing w:before="108" w:line="376" w:lineRule="exact"/>
        <w:ind w:left="792" w:right="72" w:hanging="360"/>
        <w:jc w:val="both"/>
        <w:rPr>
          <w:rFonts w:ascii="Arial" w:hAnsi="Arial"/>
          <w:b/>
          <w:color w:val="000000"/>
          <w:spacing w:val="26"/>
          <w:sz w:val="24"/>
          <w:lang w:val="pl-PL"/>
        </w:rPr>
      </w:pPr>
      <w:r>
        <w:rPr>
          <w:rFonts w:ascii="Arial" w:hAnsi="Arial"/>
          <w:b/>
          <w:color w:val="000000"/>
          <w:spacing w:val="26"/>
          <w:sz w:val="24"/>
          <w:lang w:val="pl-PL"/>
        </w:rPr>
        <w:t>Poprawa do</w:t>
      </w:r>
      <w:r>
        <w:rPr>
          <w:rFonts w:ascii="Arial" w:hAnsi="Arial"/>
          <w:b/>
          <w:color w:val="000000"/>
          <w:spacing w:val="26"/>
          <w:sz w:val="24"/>
          <w:lang w:val="pl-PL"/>
        </w:rPr>
        <w:t xml:space="preserve">świadczenia użytkowników Warszawskiego </w:t>
      </w:r>
      <w:r>
        <w:rPr>
          <w:rFonts w:ascii="Arial" w:hAnsi="Arial"/>
          <w:b/>
          <w:color w:val="000000"/>
          <w:spacing w:val="1"/>
          <w:sz w:val="24"/>
          <w:lang w:val="pl-PL"/>
        </w:rPr>
        <w:t xml:space="preserve">Transportu Publicznego: Ta zmiana przyczyni się do zwiększenia </w:t>
      </w:r>
      <w:r>
        <w:rPr>
          <w:rFonts w:ascii="Arial" w:hAnsi="Arial"/>
          <w:b/>
          <w:color w:val="000000"/>
          <w:spacing w:val="-8"/>
          <w:sz w:val="24"/>
          <w:lang w:val="pl-PL"/>
        </w:rPr>
        <w:t xml:space="preserve">satysfakcji i komfortu użytkowników komunikacji miejskiej, umożliwiając </w:t>
      </w:r>
      <w:r>
        <w:rPr>
          <w:rFonts w:ascii="Arial" w:hAnsi="Arial"/>
          <w:b/>
          <w:color w:val="000000"/>
          <w:spacing w:val="-4"/>
          <w:sz w:val="24"/>
          <w:lang w:val="pl-PL"/>
        </w:rPr>
        <w:t>im łatwiejszą podróż autobusem.</w:t>
      </w:r>
    </w:p>
    <w:p w:rsidR="000121D2" w:rsidRDefault="00704CF8">
      <w:pPr>
        <w:numPr>
          <w:ilvl w:val="0"/>
          <w:numId w:val="2"/>
        </w:numPr>
        <w:tabs>
          <w:tab w:val="clear" w:pos="360"/>
          <w:tab w:val="decimal" w:pos="792"/>
        </w:tabs>
        <w:spacing w:before="72" w:line="386" w:lineRule="exact"/>
        <w:ind w:left="792" w:right="72" w:hanging="360"/>
        <w:jc w:val="both"/>
        <w:rPr>
          <w:rFonts w:ascii="Arial" w:hAnsi="Arial"/>
          <w:b/>
          <w:color w:val="000000"/>
          <w:spacing w:val="29"/>
          <w:sz w:val="24"/>
          <w:lang w:val="pl-PL"/>
        </w:rPr>
      </w:pPr>
      <w:r>
        <w:rPr>
          <w:rFonts w:ascii="Arial" w:hAnsi="Arial"/>
          <w:b/>
          <w:color w:val="000000"/>
          <w:spacing w:val="29"/>
          <w:sz w:val="24"/>
          <w:lang w:val="pl-PL"/>
        </w:rPr>
        <w:t>Bezpiecze</w:t>
      </w:r>
      <w:r>
        <w:rPr>
          <w:rFonts w:ascii="Arial" w:hAnsi="Arial"/>
          <w:b/>
          <w:color w:val="000000"/>
          <w:spacing w:val="29"/>
          <w:sz w:val="24"/>
          <w:lang w:val="pl-PL"/>
        </w:rPr>
        <w:t xml:space="preserve">ństwo i lepsza orientacja dla najmłodszych </w:t>
      </w:r>
      <w:r>
        <w:rPr>
          <w:rFonts w:ascii="Arial" w:hAnsi="Arial"/>
          <w:b/>
          <w:color w:val="000000"/>
          <w:spacing w:val="4"/>
          <w:sz w:val="24"/>
          <w:lang w:val="pl-PL"/>
        </w:rPr>
        <w:t xml:space="preserve">uczestników Warszawskiego Transportu Publicznego: Dla wielu </w:t>
      </w:r>
      <w:r>
        <w:rPr>
          <w:rFonts w:ascii="Arial" w:hAnsi="Arial"/>
          <w:b/>
          <w:color w:val="000000"/>
          <w:spacing w:val="-7"/>
          <w:sz w:val="24"/>
          <w:lang w:val="pl-PL"/>
        </w:rPr>
        <w:t xml:space="preserve">dzieci z pobliskiej szkoły podstawowej dużym stresem w drodze z i do </w:t>
      </w:r>
      <w:r>
        <w:rPr>
          <w:rFonts w:ascii="Arial" w:hAnsi="Arial"/>
          <w:b/>
          <w:color w:val="000000"/>
          <w:spacing w:val="-10"/>
          <w:sz w:val="24"/>
          <w:lang w:val="pl-PL"/>
        </w:rPr>
        <w:t xml:space="preserve">szkoły jest to, czy autobus zatrzyma się na ich przystanku czy nie. Moim </w:t>
      </w:r>
      <w:r>
        <w:rPr>
          <w:rFonts w:ascii="Arial" w:hAnsi="Arial"/>
          <w:b/>
          <w:color w:val="000000"/>
          <w:spacing w:val="-8"/>
          <w:sz w:val="24"/>
          <w:lang w:val="pl-PL"/>
        </w:rPr>
        <w:t>zdaniem ten</w:t>
      </w:r>
      <w:r>
        <w:rPr>
          <w:rFonts w:ascii="Arial" w:hAnsi="Arial"/>
          <w:b/>
          <w:color w:val="000000"/>
          <w:spacing w:val="-8"/>
          <w:sz w:val="24"/>
          <w:lang w:val="pl-PL"/>
        </w:rPr>
        <w:t xml:space="preserve"> stres jest zupełnie niepotrzebny, a wskazany problem jest </w:t>
      </w:r>
      <w:r>
        <w:rPr>
          <w:rFonts w:ascii="Arial" w:hAnsi="Arial"/>
          <w:b/>
          <w:color w:val="000000"/>
          <w:spacing w:val="-10"/>
          <w:sz w:val="24"/>
          <w:lang w:val="pl-PL"/>
        </w:rPr>
        <w:t xml:space="preserve">kluczowym zagadnieniem dla bezpiecznego poruszania się dzieci w tym </w:t>
      </w:r>
      <w:r>
        <w:rPr>
          <w:rFonts w:ascii="Arial" w:hAnsi="Arial"/>
          <w:b/>
          <w:color w:val="000000"/>
          <w:spacing w:val="-4"/>
          <w:sz w:val="24"/>
          <w:lang w:val="pl-PL"/>
        </w:rPr>
        <w:t>rejonie dzielnicy.</w:t>
      </w:r>
    </w:p>
    <w:p w:rsidR="000121D2" w:rsidRDefault="000121D2">
      <w:pPr>
        <w:sectPr w:rsidR="000121D2">
          <w:pgSz w:w="11918" w:h="16854"/>
          <w:pgMar w:top="2820" w:right="1619" w:bottom="804" w:left="1579" w:header="720" w:footer="720" w:gutter="0"/>
          <w:cols w:space="708"/>
        </w:sectPr>
      </w:pPr>
    </w:p>
    <w:p w:rsidR="000121D2" w:rsidRDefault="00704CF8">
      <w:pPr>
        <w:spacing w:line="360" w:lineRule="auto"/>
        <w:jc w:val="both"/>
        <w:rPr>
          <w:rFonts w:ascii="Arial" w:hAnsi="Arial"/>
          <w:b/>
          <w:color w:val="000000"/>
          <w:spacing w:val="1"/>
          <w:sz w:val="23"/>
          <w:lang w:val="pl-PL"/>
        </w:rPr>
      </w:pPr>
      <w:r>
        <w:rPr>
          <w:rFonts w:ascii="Arial" w:hAnsi="Arial"/>
          <w:b/>
          <w:color w:val="000000"/>
          <w:spacing w:val="1"/>
          <w:sz w:val="23"/>
          <w:lang w:val="pl-PL"/>
        </w:rPr>
        <w:lastRenderedPageBreak/>
        <w:t xml:space="preserve">Podsumowując, wnioskowana zmiana charakteru przystanków z „na żądanie" </w:t>
      </w:r>
      <w:r>
        <w:rPr>
          <w:rFonts w:ascii="Arial" w:hAnsi="Arial"/>
          <w:b/>
          <w:color w:val="000000"/>
          <w:spacing w:val="14"/>
          <w:sz w:val="23"/>
          <w:lang w:val="pl-PL"/>
        </w:rPr>
        <w:t xml:space="preserve">na przystanki stale, jest nie tylko praktyczna i logiczna, ale również </w:t>
      </w:r>
      <w:r>
        <w:rPr>
          <w:rFonts w:ascii="Arial" w:hAnsi="Arial"/>
          <w:b/>
          <w:color w:val="000000"/>
          <w:spacing w:val="2"/>
          <w:sz w:val="23"/>
          <w:lang w:val="pl-PL"/>
        </w:rPr>
        <w:t xml:space="preserve">odzwierciedla społeczne potrzeby mieszkańców i tego miejsca w związku z </w:t>
      </w:r>
      <w:r>
        <w:rPr>
          <w:rFonts w:ascii="Arial" w:hAnsi="Arial"/>
          <w:b/>
          <w:color w:val="000000"/>
          <w:spacing w:val="-3"/>
          <w:sz w:val="23"/>
          <w:lang w:val="pl-PL"/>
        </w:rPr>
        <w:t xml:space="preserve">bliskością szkoły podstawowej. Mam nadzieję na zrozumienie oraz pozytywne </w:t>
      </w:r>
      <w:r>
        <w:rPr>
          <w:rFonts w:ascii="Arial" w:hAnsi="Arial"/>
          <w:b/>
          <w:color w:val="000000"/>
          <w:sz w:val="23"/>
          <w:lang w:val="pl-PL"/>
        </w:rPr>
        <w:t>rozpatrzenie mojej petycji.</w:t>
      </w:r>
    </w:p>
    <w:p w:rsidR="000121D2" w:rsidRDefault="00704CF8">
      <w:pPr>
        <w:spacing w:before="432" w:line="360" w:lineRule="auto"/>
        <w:jc w:val="both"/>
        <w:rPr>
          <w:rFonts w:ascii="Arial" w:hAnsi="Arial"/>
          <w:b/>
          <w:color w:val="000000"/>
          <w:spacing w:val="-9"/>
          <w:sz w:val="23"/>
          <w:lang w:val="pl-PL"/>
        </w:rPr>
      </w:pPr>
      <w:r>
        <w:rPr>
          <w:rFonts w:ascii="Arial" w:hAnsi="Arial"/>
          <w:b/>
          <w:color w:val="000000"/>
          <w:spacing w:val="-9"/>
          <w:sz w:val="23"/>
          <w:lang w:val="pl-PL"/>
        </w:rPr>
        <w:t>Wyrażam zgo</w:t>
      </w:r>
      <w:r>
        <w:rPr>
          <w:rFonts w:ascii="Arial" w:hAnsi="Arial"/>
          <w:b/>
          <w:color w:val="000000"/>
          <w:spacing w:val="-9"/>
          <w:sz w:val="23"/>
          <w:lang w:val="pl-PL"/>
        </w:rPr>
        <w:t xml:space="preserve">dę na ujawnienie danych wnoszącego petycję na stronie internetowej </w:t>
      </w:r>
      <w:r>
        <w:rPr>
          <w:rFonts w:ascii="Arial" w:hAnsi="Arial"/>
          <w:b/>
          <w:color w:val="000000"/>
          <w:spacing w:val="-4"/>
          <w:sz w:val="23"/>
          <w:lang w:val="pl-PL"/>
        </w:rPr>
        <w:t xml:space="preserve">podmiotu obsługującego organ, do którego skierowano petycję. Uprzejmie proszę </w:t>
      </w:r>
      <w:r>
        <w:rPr>
          <w:rFonts w:ascii="Arial" w:hAnsi="Arial"/>
          <w:b/>
          <w:color w:val="000000"/>
          <w:spacing w:val="2"/>
          <w:sz w:val="23"/>
          <w:lang w:val="pl-PL"/>
        </w:rPr>
        <w:t xml:space="preserve">by nie publikowali Państwo list z danymi adresowymi mieszkańców, którzy </w:t>
      </w:r>
      <w:r>
        <w:rPr>
          <w:rFonts w:ascii="Arial" w:hAnsi="Arial"/>
          <w:b/>
          <w:color w:val="000000"/>
          <w:spacing w:val="-2"/>
          <w:sz w:val="23"/>
          <w:lang w:val="pl-PL"/>
        </w:rPr>
        <w:t xml:space="preserve">podpisali </w:t>
      </w:r>
      <w:r>
        <w:rPr>
          <w:rFonts w:ascii="Arial" w:hAnsi="Arial"/>
          <w:b/>
          <w:color w:val="000000"/>
          <w:spacing w:val="-2"/>
          <w:sz w:val="24"/>
          <w:lang w:val="pl-PL"/>
        </w:rPr>
        <w:t xml:space="preserve">się </w:t>
      </w:r>
      <w:r>
        <w:rPr>
          <w:rFonts w:ascii="Arial" w:hAnsi="Arial"/>
          <w:b/>
          <w:color w:val="000000"/>
          <w:spacing w:val="-2"/>
          <w:sz w:val="23"/>
          <w:lang w:val="pl-PL"/>
        </w:rPr>
        <w:t>pod petycją.</w:t>
      </w:r>
    </w:p>
    <w:p w:rsidR="000121D2" w:rsidRPr="00704CF8" w:rsidRDefault="00704CF8" w:rsidP="00704CF8">
      <w:pPr>
        <w:spacing w:before="756" w:line="360" w:lineRule="auto"/>
        <w:ind w:left="6192"/>
        <w:jc w:val="center"/>
        <w:rPr>
          <w:rFonts w:ascii="Arial" w:hAnsi="Arial"/>
          <w:b/>
          <w:color w:val="000000"/>
          <w:sz w:val="23"/>
          <w:lang w:val="pl-PL"/>
        </w:rPr>
        <w:sectPr w:rsidR="000121D2" w:rsidRPr="00704CF8">
          <w:pgSz w:w="11918" w:h="16854"/>
          <w:pgMar w:top="2580" w:right="1549" w:bottom="7932" w:left="1649" w:header="720" w:footer="720" w:gutter="0"/>
          <w:cols w:space="708"/>
        </w:sectPr>
      </w:pPr>
      <w:r>
        <w:rPr>
          <w:rFonts w:ascii="Arial" w:hAnsi="Arial"/>
          <w:b/>
          <w:color w:val="000000"/>
          <w:sz w:val="23"/>
          <w:lang w:val="pl-PL"/>
        </w:rPr>
        <w:t xml:space="preserve">Z wyrazami szacunku </w:t>
      </w:r>
      <w:r>
        <w:rPr>
          <w:rFonts w:ascii="Arial" w:hAnsi="Arial"/>
          <w:b/>
          <w:color w:val="000000"/>
          <w:sz w:val="23"/>
          <w:lang w:val="pl-PL"/>
        </w:rPr>
        <w:br/>
      </w:r>
      <w:r>
        <w:rPr>
          <w:rFonts w:ascii="Arial" w:hAnsi="Arial"/>
          <w:b/>
          <w:color w:val="000000"/>
          <w:spacing w:val="-2"/>
          <w:sz w:val="23"/>
          <w:lang w:val="pl-PL"/>
        </w:rPr>
        <w:t xml:space="preserve">Magdalena </w:t>
      </w:r>
      <w:proofErr w:type="spellStart"/>
      <w:r>
        <w:rPr>
          <w:rFonts w:ascii="Arial" w:hAnsi="Arial"/>
          <w:b/>
          <w:color w:val="000000"/>
          <w:spacing w:val="-2"/>
          <w:sz w:val="23"/>
          <w:lang w:val="pl-PL"/>
        </w:rPr>
        <w:t>Kurzyńska</w:t>
      </w:r>
      <w:proofErr w:type="spellEnd"/>
    </w:p>
    <w:p w:rsidR="000121D2" w:rsidRDefault="000121D2">
      <w:bookmarkStart w:id="0" w:name="_GoBack"/>
      <w:bookmarkEnd w:id="0"/>
    </w:p>
    <w:sectPr w:rsidR="000121D2">
      <w:pgSz w:w="11918" w:h="16854"/>
      <w:pgMar w:top="1172" w:right="1912" w:bottom="1410" w:left="164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EE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41763"/>
    <w:multiLevelType w:val="multilevel"/>
    <w:tmpl w:val="F0686616"/>
    <w:lvl w:ilvl="0">
      <w:start w:val="1"/>
      <w:numFmt w:val="decimal"/>
      <w:lvlText w:val="%1)"/>
      <w:lvlJc w:val="left"/>
      <w:pPr>
        <w:tabs>
          <w:tab w:val="decimal" w:pos="648"/>
        </w:tabs>
        <w:ind w:left="720"/>
      </w:pPr>
      <w:rPr>
        <w:rFonts w:ascii="Verdana" w:hAnsi="Verdana"/>
        <w:b/>
        <w:i/>
        <w:strike w:val="0"/>
        <w:color w:val="000000"/>
        <w:spacing w:val="72"/>
        <w:w w:val="100"/>
        <w:sz w:val="1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F7507C"/>
    <w:multiLevelType w:val="multilevel"/>
    <w:tmpl w:val="C046F4C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1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21D2"/>
    <w:rsid w:val="000121D2"/>
    <w:rsid w:val="0070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4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635</Words>
  <Characters>3815</Characters>
  <Application>Microsoft Office Word</Application>
  <DocSecurity>0</DocSecurity>
  <Lines>31</Lines>
  <Paragraphs>8</Paragraphs>
  <ScaleCrop>false</ScaleCrop>
  <Company>Zarząd Transportu Miejskiego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2024-02-19T12:35:00Z</dcterms:created>
  <dcterms:modified xsi:type="dcterms:W3CDTF">2024-02-19T12:40:00Z</dcterms:modified>
</cp:coreProperties>
</file>