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42" w:rsidRDefault="00FC5E38">
      <w:pPr>
        <w:spacing w:line="230" w:lineRule="auto"/>
        <w:ind w:left="72"/>
        <w:rPr>
          <w:rFonts w:ascii="Tahoma" w:hAnsi="Tahoma"/>
          <w:b/>
          <w:color w:val="000000"/>
          <w:spacing w:val="8"/>
          <w:w w:val="90"/>
          <w:sz w:val="40"/>
          <w:lang w:val="pl-PL"/>
        </w:rPr>
      </w:pPr>
      <w:r>
        <w:rPr>
          <w:rFonts w:ascii="Tahoma" w:hAnsi="Tahoma"/>
          <w:b/>
          <w:color w:val="000000"/>
          <w:spacing w:val="8"/>
          <w:w w:val="90"/>
          <w:sz w:val="40"/>
          <w:lang w:val="pl-PL"/>
        </w:rPr>
        <w:t>STOP odcinaniu Ursusa od komunikacji miejskiej!</w:t>
      </w:r>
    </w:p>
    <w:p w:rsidR="00FC5E38" w:rsidRDefault="00FC5E38">
      <w:pPr>
        <w:spacing w:line="271" w:lineRule="auto"/>
        <w:rPr>
          <w:rFonts w:ascii="Arial" w:hAnsi="Arial"/>
          <w:b/>
          <w:color w:val="000000"/>
          <w:spacing w:val="-8"/>
          <w:sz w:val="17"/>
          <w:lang w:val="pl-PL"/>
        </w:rPr>
      </w:pPr>
    </w:p>
    <w:p w:rsidR="00FC5E38" w:rsidRDefault="00FC5E38">
      <w:pPr>
        <w:spacing w:line="271" w:lineRule="auto"/>
        <w:rPr>
          <w:rFonts w:ascii="Arial" w:hAnsi="Arial"/>
          <w:b/>
          <w:color w:val="000000"/>
          <w:spacing w:val="-8"/>
          <w:sz w:val="17"/>
          <w:lang w:val="pl-PL"/>
        </w:rPr>
      </w:pPr>
    </w:p>
    <w:p w:rsidR="00FC5E38" w:rsidRDefault="00FC5E38">
      <w:pPr>
        <w:spacing w:line="271" w:lineRule="auto"/>
        <w:rPr>
          <w:rFonts w:ascii="Arial" w:hAnsi="Arial"/>
          <w:b/>
          <w:color w:val="000000"/>
          <w:spacing w:val="-8"/>
          <w:sz w:val="17"/>
          <w:lang w:val="pl-PL"/>
        </w:rPr>
      </w:pPr>
    </w:p>
    <w:p w:rsidR="001B0542" w:rsidRDefault="00FC5E38">
      <w:pPr>
        <w:spacing w:line="271" w:lineRule="auto"/>
        <w:rPr>
          <w:rFonts w:ascii="Arial" w:hAnsi="Arial"/>
          <w:b/>
          <w:color w:val="000000"/>
          <w:spacing w:val="-8"/>
          <w:sz w:val="17"/>
          <w:lang w:val="pl-PL"/>
        </w:rPr>
      </w:pPr>
      <w:r>
        <w:rPr>
          <w:rFonts w:ascii="Arial" w:hAnsi="Arial"/>
          <w:b/>
          <w:color w:val="000000"/>
          <w:spacing w:val="-8"/>
          <w:sz w:val="17"/>
          <w:lang w:val="pl-PL"/>
        </w:rPr>
        <w:t>Jak co roku miasto stołeczne Warszawa ścina wakacyjne rozkłady jazdy autobusów.</w:t>
      </w:r>
    </w:p>
    <w:p w:rsidR="001B0542" w:rsidRDefault="00FC5E38">
      <w:pPr>
        <w:spacing w:before="288" w:line="312" w:lineRule="auto"/>
        <w:ind w:right="432"/>
        <w:rPr>
          <w:rFonts w:ascii="Arial" w:hAnsi="Arial"/>
          <w:b/>
          <w:color w:val="000000"/>
          <w:spacing w:val="-10"/>
          <w:sz w:val="17"/>
          <w:lang w:val="pl-PL"/>
        </w:rPr>
      </w:pPr>
      <w:r>
        <w:rPr>
          <w:rFonts w:ascii="Arial" w:hAnsi="Arial"/>
          <w:b/>
          <w:color w:val="000000"/>
          <w:spacing w:val="-10"/>
          <w:sz w:val="17"/>
          <w:lang w:val="pl-PL"/>
        </w:rPr>
        <w:t>Jednak tym razem wakacje nie s</w:t>
      </w:r>
      <w:r>
        <w:rPr>
          <w:rFonts w:ascii="Arial" w:hAnsi="Arial"/>
          <w:b/>
          <w:color w:val="000000"/>
          <w:spacing w:val="-10"/>
          <w:sz w:val="17"/>
          <w:lang w:val="pl-PL"/>
        </w:rPr>
        <w:t xml:space="preserve">ą takie same jak zwykle. Trwają prace na Dworcu Zachodnim, przez co część pociągów kończy kurs na dworcu </w:t>
      </w:r>
      <w:r>
        <w:rPr>
          <w:rFonts w:ascii="Arial" w:hAnsi="Arial"/>
          <w:b/>
          <w:color w:val="000000"/>
          <w:spacing w:val="-7"/>
          <w:sz w:val="17"/>
          <w:lang w:val="pl-PL"/>
        </w:rPr>
        <w:t>Warszawa Główna, a część jedzie przez Centralny. Jednak w ostatecznym rozrachunku kursów jest po prostu mniej.</w:t>
      </w:r>
    </w:p>
    <w:p w:rsidR="001B0542" w:rsidRDefault="00FC5E38">
      <w:pPr>
        <w:spacing w:before="144" w:line="360" w:lineRule="auto"/>
        <w:rPr>
          <w:rFonts w:ascii="Arial" w:hAnsi="Arial"/>
          <w:b/>
          <w:color w:val="000000"/>
          <w:spacing w:val="-7"/>
          <w:sz w:val="17"/>
          <w:lang w:val="pl-PL"/>
        </w:rPr>
      </w:pPr>
      <w:r>
        <w:rPr>
          <w:rFonts w:ascii="Arial" w:hAnsi="Arial"/>
          <w:b/>
          <w:color w:val="000000"/>
          <w:spacing w:val="-7"/>
          <w:sz w:val="17"/>
          <w:lang w:val="pl-PL"/>
        </w:rPr>
        <w:t>Odpowiedzią ZTM jest... pozostawienie no</w:t>
      </w:r>
      <w:r>
        <w:rPr>
          <w:rFonts w:ascii="Arial" w:hAnsi="Arial"/>
          <w:b/>
          <w:color w:val="000000"/>
          <w:spacing w:val="-7"/>
          <w:sz w:val="17"/>
          <w:lang w:val="pl-PL"/>
        </w:rPr>
        <w:t xml:space="preserve">rmalnego kursowania linii 517 i ścięcie praktycznie wszystkich pozostałych połączeń. Nie zgadzamy się na </w:t>
      </w:r>
      <w:r>
        <w:rPr>
          <w:rFonts w:ascii="Arial" w:hAnsi="Arial"/>
          <w:b/>
          <w:color w:val="000000"/>
          <w:sz w:val="17"/>
          <w:lang w:val="pl-PL"/>
        </w:rPr>
        <w:t>to!</w:t>
      </w:r>
    </w:p>
    <w:p w:rsidR="001B0542" w:rsidRDefault="00FC5E38">
      <w:pPr>
        <w:spacing w:before="180"/>
        <w:rPr>
          <w:rFonts w:ascii="Arial" w:hAnsi="Arial"/>
          <w:b/>
          <w:color w:val="000000"/>
          <w:spacing w:val="-10"/>
          <w:sz w:val="17"/>
          <w:lang w:val="pl-PL"/>
        </w:rPr>
      </w:pPr>
      <w:r>
        <w:rPr>
          <w:rFonts w:ascii="Arial" w:hAnsi="Arial"/>
          <w:b/>
          <w:color w:val="000000"/>
          <w:spacing w:val="-10"/>
          <w:sz w:val="17"/>
          <w:lang w:val="pl-PL"/>
        </w:rPr>
        <w:t>Postulujemy, aby:</w:t>
      </w:r>
    </w:p>
    <w:p w:rsidR="00FC5E38" w:rsidRDefault="00FC5E38" w:rsidP="00FC5E38">
      <w:pPr>
        <w:numPr>
          <w:ilvl w:val="0"/>
          <w:numId w:val="1"/>
        </w:numPr>
        <w:tabs>
          <w:tab w:val="clear" w:pos="288"/>
          <w:tab w:val="decimal" w:pos="504"/>
        </w:tabs>
        <w:spacing w:before="144"/>
        <w:ind w:left="216"/>
        <w:rPr>
          <w:rFonts w:ascii="Arial" w:hAnsi="Arial"/>
          <w:b/>
          <w:color w:val="000000"/>
          <w:spacing w:val="-7"/>
          <w:sz w:val="17"/>
          <w:lang w:val="pl-PL"/>
        </w:rPr>
      </w:pPr>
      <w:r>
        <w:rPr>
          <w:rFonts w:ascii="Arial" w:hAnsi="Arial"/>
          <w:b/>
          <w:color w:val="000000"/>
          <w:spacing w:val="-7"/>
          <w:sz w:val="17"/>
          <w:lang w:val="pl-PL"/>
        </w:rPr>
        <w:t>Linia 177 nie była objęta cięciem kursów, zwłaszcza w godzinach wieczornych, kiedy pociągów jest bardzo mało.</w:t>
      </w:r>
    </w:p>
    <w:p w:rsidR="00FC5E38" w:rsidRDefault="00FC5E38" w:rsidP="00FC5E38">
      <w:pPr>
        <w:numPr>
          <w:ilvl w:val="0"/>
          <w:numId w:val="1"/>
        </w:numPr>
        <w:tabs>
          <w:tab w:val="clear" w:pos="288"/>
          <w:tab w:val="decimal" w:pos="504"/>
        </w:tabs>
        <w:spacing w:before="144"/>
        <w:ind w:left="216"/>
        <w:rPr>
          <w:rFonts w:ascii="Arial" w:hAnsi="Arial"/>
          <w:b/>
          <w:color w:val="000000"/>
          <w:spacing w:val="-7"/>
          <w:sz w:val="17"/>
          <w:lang w:val="pl-PL"/>
        </w:rPr>
      </w:pPr>
      <w:r w:rsidRPr="00FC5E38">
        <w:rPr>
          <w:rFonts w:ascii="Arial" w:hAnsi="Arial"/>
          <w:b/>
          <w:color w:val="000000"/>
          <w:spacing w:val="-6"/>
          <w:sz w:val="17"/>
          <w:lang w:val="pl-PL"/>
        </w:rPr>
        <w:t>Unia 401 nie by</w:t>
      </w:r>
      <w:r w:rsidRPr="00FC5E38">
        <w:rPr>
          <w:rFonts w:ascii="Arial" w:hAnsi="Arial"/>
          <w:b/>
          <w:color w:val="000000"/>
          <w:spacing w:val="-6"/>
          <w:sz w:val="17"/>
          <w:lang w:val="pl-PL"/>
        </w:rPr>
        <w:t>ła objęta cięciem kursów (nie obsługuje szkół i przedszkoli, a zakłady pracy funkcjonują normalnie).</w:t>
      </w:r>
    </w:p>
    <w:p w:rsidR="001B0542" w:rsidRPr="00FC5E38" w:rsidRDefault="00FC5E38" w:rsidP="00FC5E38">
      <w:pPr>
        <w:numPr>
          <w:ilvl w:val="0"/>
          <w:numId w:val="1"/>
        </w:numPr>
        <w:tabs>
          <w:tab w:val="clear" w:pos="288"/>
          <w:tab w:val="decimal" w:pos="504"/>
        </w:tabs>
        <w:spacing w:before="144"/>
        <w:ind w:left="216"/>
        <w:rPr>
          <w:rFonts w:ascii="Arial" w:hAnsi="Arial"/>
          <w:b/>
          <w:color w:val="000000"/>
          <w:spacing w:val="-7"/>
          <w:sz w:val="17"/>
          <w:lang w:val="pl-PL"/>
        </w:rPr>
      </w:pPr>
      <w:bookmarkStart w:id="0" w:name="_GoBack"/>
      <w:bookmarkEnd w:id="0"/>
      <w:r w:rsidRPr="00FC5E38">
        <w:rPr>
          <w:rFonts w:ascii="Arial" w:hAnsi="Arial"/>
          <w:b/>
          <w:color w:val="000000"/>
          <w:spacing w:val="-6"/>
          <w:sz w:val="17"/>
          <w:lang w:val="pl-PL"/>
        </w:rPr>
        <w:t>Pozostałe linie nie podlegały cięciom w godzinach szczytu porannego i popołudniowego.</w:t>
      </w:r>
    </w:p>
    <w:p w:rsidR="001B0542" w:rsidRDefault="00FC5E38">
      <w:pPr>
        <w:numPr>
          <w:ilvl w:val="0"/>
          <w:numId w:val="1"/>
        </w:numPr>
        <w:tabs>
          <w:tab w:val="clear" w:pos="288"/>
          <w:tab w:val="decimal" w:pos="504"/>
        </w:tabs>
        <w:spacing w:before="36" w:line="319" w:lineRule="auto"/>
        <w:ind w:left="504" w:right="72" w:hanging="288"/>
        <w:rPr>
          <w:rFonts w:ascii="Arial" w:hAnsi="Arial"/>
          <w:b/>
          <w:color w:val="000000"/>
          <w:spacing w:val="-9"/>
          <w:sz w:val="17"/>
          <w:lang w:val="pl-PL"/>
        </w:rPr>
      </w:pPr>
      <w:r>
        <w:rPr>
          <w:rFonts w:ascii="Arial" w:hAnsi="Arial"/>
          <w:b/>
          <w:color w:val="000000"/>
          <w:spacing w:val="-9"/>
          <w:sz w:val="17"/>
          <w:lang w:val="pl-PL"/>
        </w:rPr>
        <w:t>Autobusy jad</w:t>
      </w:r>
      <w:r>
        <w:rPr>
          <w:rFonts w:ascii="Arial" w:hAnsi="Arial"/>
          <w:b/>
          <w:color w:val="000000"/>
          <w:spacing w:val="-9"/>
          <w:sz w:val="17"/>
          <w:lang w:val="pl-PL"/>
        </w:rPr>
        <w:t xml:space="preserve">ące do Zajezdni Ursus Płn. zabierały po drodze pasażerów "na żądanie", tak jak w przypadku innych kursów do zajezdni w całym </w:t>
      </w:r>
      <w:r>
        <w:rPr>
          <w:rFonts w:ascii="Arial" w:hAnsi="Arial"/>
          <w:b/>
          <w:color w:val="000000"/>
          <w:spacing w:val="-10"/>
          <w:sz w:val="17"/>
          <w:lang w:val="pl-PL"/>
        </w:rPr>
        <w:t>mieście.</w:t>
      </w:r>
    </w:p>
    <w:p w:rsidR="001B0542" w:rsidRDefault="00FC5E38">
      <w:pPr>
        <w:numPr>
          <w:ilvl w:val="0"/>
          <w:numId w:val="1"/>
        </w:numPr>
        <w:tabs>
          <w:tab w:val="clear" w:pos="288"/>
          <w:tab w:val="decimal" w:pos="504"/>
        </w:tabs>
        <w:spacing w:before="72"/>
        <w:ind w:left="504" w:hanging="288"/>
        <w:rPr>
          <w:rFonts w:ascii="Arial" w:hAnsi="Arial"/>
          <w:b/>
          <w:color w:val="000000"/>
          <w:spacing w:val="-5"/>
          <w:sz w:val="17"/>
          <w:lang w:val="pl-PL"/>
        </w:rPr>
      </w:pPr>
      <w:r>
        <w:rPr>
          <w:rFonts w:ascii="Arial" w:hAnsi="Arial"/>
          <w:b/>
          <w:color w:val="000000"/>
          <w:spacing w:val="-5"/>
          <w:sz w:val="17"/>
          <w:lang w:val="pl-PL"/>
        </w:rPr>
        <w:t>Wytyczono w końcu komunikację nocną przez ul. Posag 7 Panien w związku z rosnącą liczbą pasażerów.</w:t>
      </w:r>
    </w:p>
    <w:p w:rsidR="001B0542" w:rsidRDefault="00FC5E38">
      <w:pPr>
        <w:spacing w:before="144" w:line="314" w:lineRule="auto"/>
        <w:ind w:right="72"/>
        <w:rPr>
          <w:rFonts w:ascii="Arial" w:hAnsi="Arial"/>
          <w:b/>
          <w:color w:val="000000"/>
          <w:spacing w:val="-6"/>
          <w:sz w:val="17"/>
          <w:lang w:val="pl-PL"/>
        </w:rPr>
      </w:pPr>
      <w:r>
        <w:rPr>
          <w:rFonts w:ascii="Arial" w:hAnsi="Arial"/>
          <w:b/>
          <w:color w:val="000000"/>
          <w:spacing w:val="-6"/>
          <w:sz w:val="17"/>
          <w:lang w:val="pl-PL"/>
        </w:rPr>
        <w:t>Na sejmowej Komisji Inf</w:t>
      </w:r>
      <w:r>
        <w:rPr>
          <w:rFonts w:ascii="Arial" w:hAnsi="Arial"/>
          <w:b/>
          <w:color w:val="000000"/>
          <w:spacing w:val="-6"/>
          <w:sz w:val="17"/>
          <w:lang w:val="pl-PL"/>
        </w:rPr>
        <w:t xml:space="preserve">rastruktury miasto zapewniało, że nie zostawi Ursusa samego podczas </w:t>
      </w:r>
      <w:r>
        <w:rPr>
          <w:rFonts w:ascii="Verdana" w:hAnsi="Verdana"/>
          <w:color w:val="000000"/>
          <w:spacing w:val="-16"/>
          <w:sz w:val="16"/>
          <w:lang w:val="pl-PL"/>
        </w:rPr>
        <w:t xml:space="preserve">wakacyjnych utrudnień </w:t>
      </w:r>
      <w:r>
        <w:rPr>
          <w:rFonts w:ascii="Arial" w:hAnsi="Arial"/>
          <w:b/>
          <w:color w:val="000000"/>
          <w:spacing w:val="-6"/>
          <w:sz w:val="17"/>
          <w:lang w:val="pl-PL"/>
        </w:rPr>
        <w:t xml:space="preserve">na linii średnicowej. Chcemy, </w:t>
      </w:r>
      <w:r>
        <w:rPr>
          <w:rFonts w:ascii="Arial" w:hAnsi="Arial"/>
          <w:b/>
          <w:color w:val="000000"/>
          <w:spacing w:val="-8"/>
          <w:sz w:val="17"/>
          <w:lang w:val="pl-PL"/>
        </w:rPr>
        <w:t>aby wywiązało się ze swoich obietnic!</w:t>
      </w:r>
    </w:p>
    <w:sectPr w:rsidR="001B0542">
      <w:pgSz w:w="11918" w:h="16854"/>
      <w:pgMar w:top="554" w:right="411" w:bottom="5210" w:left="4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4C"/>
    <w:multiLevelType w:val="multilevel"/>
    <w:tmpl w:val="F1E68AE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7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40AA5"/>
    <w:multiLevelType w:val="multilevel"/>
    <w:tmpl w:val="27DEECE6"/>
    <w:lvl w:ilvl="0">
      <w:start w:val="1"/>
      <w:numFmt w:val="bullet"/>
      <w:lvlText w:val="e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0542"/>
    <w:rsid w:val="001B0542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5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Company>Zarząd Transportu Miejskiego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2023-07-11T11:40:00Z</dcterms:created>
  <dcterms:modified xsi:type="dcterms:W3CDTF">2023-07-11T11:42:00Z</dcterms:modified>
</cp:coreProperties>
</file>