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F8" w:rsidRDefault="00721366" w:rsidP="00721366">
      <w:pPr>
        <w:pStyle w:val="Bezodstpw"/>
        <w:rPr>
          <w:lang w:val="pl-PL"/>
        </w:rPr>
      </w:pPr>
      <w:bookmarkStart w:id="0" w:name="_GoBack"/>
      <w:bookmarkEnd w:id="0"/>
      <w:r>
        <w:rPr>
          <w:lang w:val="pl-PL"/>
        </w:rPr>
        <w:t>Warszawa, dnia 14.11.2022 r.</w:t>
      </w:r>
    </w:p>
    <w:p w:rsidR="006A4BF8" w:rsidRDefault="00721366">
      <w:pPr>
        <w:spacing w:before="612"/>
        <w:ind w:right="108"/>
        <w:jc w:val="right"/>
        <w:rPr>
          <w:rFonts w:ascii="Times New Roman" w:hAnsi="Times New Roman"/>
          <w:color w:val="000000"/>
          <w:sz w:val="25"/>
          <w:lang w:val="pl-PL"/>
        </w:rPr>
      </w:pPr>
      <w:r>
        <w:rPr>
          <w:rFonts w:ascii="Times New Roman" w:hAnsi="Times New Roman"/>
          <w:color w:val="000000"/>
          <w:sz w:val="25"/>
          <w:lang w:val="pl-PL"/>
        </w:rPr>
        <w:t>ZARZĄD</w:t>
      </w:r>
    </w:p>
    <w:p w:rsidR="006A4BF8" w:rsidRDefault="00721366">
      <w:pPr>
        <w:spacing w:before="72" w:line="204" w:lineRule="auto"/>
        <w:ind w:right="108"/>
        <w:jc w:val="right"/>
        <w:rPr>
          <w:rFonts w:ascii="Times New Roman" w:hAnsi="Times New Roman"/>
          <w:color w:val="000000"/>
          <w:spacing w:val="-8"/>
          <w:sz w:val="25"/>
          <w:lang w:val="pl-PL"/>
        </w:rPr>
      </w:pPr>
      <w:r>
        <w:rPr>
          <w:rFonts w:ascii="Times New Roman" w:hAnsi="Times New Roman"/>
          <w:color w:val="000000"/>
          <w:spacing w:val="-8"/>
          <w:sz w:val="25"/>
          <w:lang w:val="pl-PL"/>
        </w:rPr>
        <w:t>TRANSPORTU MIEJSKIEGO</w:t>
      </w:r>
    </w:p>
    <w:p w:rsidR="006A4BF8" w:rsidRDefault="00721366">
      <w:pPr>
        <w:spacing w:before="72" w:line="206" w:lineRule="auto"/>
        <w:ind w:right="108"/>
        <w:jc w:val="right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>ul. Grochowska 316/320</w:t>
      </w:r>
    </w:p>
    <w:p w:rsidR="006A4BF8" w:rsidRDefault="00721366">
      <w:pPr>
        <w:spacing w:before="108" w:line="199" w:lineRule="auto"/>
        <w:ind w:right="108"/>
        <w:jc w:val="right"/>
        <w:rPr>
          <w:rFonts w:ascii="Times New Roman" w:hAnsi="Times New Roman"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color w:val="000000"/>
          <w:spacing w:val="-6"/>
          <w:sz w:val="25"/>
          <w:lang w:val="pl-PL"/>
        </w:rPr>
        <w:t>03-839 Warszawa</w:t>
      </w:r>
    </w:p>
    <w:p w:rsidR="006A4BF8" w:rsidRDefault="00721366">
      <w:pPr>
        <w:spacing w:before="72"/>
        <w:ind w:left="72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>Pasażerowie z Przystanku Kuźnicy Kołłątajowskiej</w:t>
      </w:r>
    </w:p>
    <w:p w:rsidR="006A4BF8" w:rsidRDefault="00721366">
      <w:pPr>
        <w:spacing w:before="648" w:line="204" w:lineRule="auto"/>
        <w:ind w:left="72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PETYCJA</w:t>
      </w:r>
    </w:p>
    <w:p w:rsidR="006A4BF8" w:rsidRDefault="00721366">
      <w:pPr>
        <w:spacing w:before="324"/>
        <w:ind w:left="648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Zwracamy się z prośbą o powrót autobusów linii </w:t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207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i </w:t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178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na dawne trasy.</w:t>
      </w:r>
    </w:p>
    <w:p w:rsidR="006A4BF8" w:rsidRDefault="00721366">
      <w:pPr>
        <w:spacing w:line="264" w:lineRule="auto"/>
        <w:ind w:left="72" w:right="72" w:firstLine="576"/>
        <w:jc w:val="both"/>
        <w:rPr>
          <w:rFonts w:ascii="Times New Roman" w:hAnsi="Times New Roman"/>
          <w:color w:val="000000"/>
          <w:spacing w:val="-2"/>
          <w:sz w:val="25"/>
          <w:lang w:val="pl-PL"/>
        </w:rPr>
      </w:pP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Wprowadzone zmiany trasy linii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178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i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207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po raz pierwszy od wielu lat pozbawiają nas </w:t>
      </w:r>
      <w:r>
        <w:rPr>
          <w:rFonts w:ascii="Times New Roman" w:hAnsi="Times New Roman"/>
          <w:color w:val="000000"/>
          <w:spacing w:val="6"/>
          <w:sz w:val="25"/>
          <w:lang w:val="pl-PL"/>
        </w:rPr>
        <w:t xml:space="preserve">bezpośredniego dojazdu do stacji PKP i znajdujących się w jej pobliżu przedszkoli, szkoły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i przychodni Via </w:t>
      </w:r>
      <w:proofErr w:type="spellStart"/>
      <w:r>
        <w:rPr>
          <w:rFonts w:ascii="Times New Roman" w:hAnsi="Times New Roman"/>
          <w:color w:val="000000"/>
          <w:spacing w:val="-6"/>
          <w:sz w:val="25"/>
          <w:lang w:val="pl-PL"/>
        </w:rPr>
        <w:t>Med</w:t>
      </w:r>
      <w:proofErr w:type="spellEnd"/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 na ulicy Wiosny Ludów, gdzie również zlikwidowano przystanek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 (z usług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przychodni korzysta dużo starszych osób z naszej okolicy).</w:t>
      </w:r>
    </w:p>
    <w:p w:rsidR="006A4BF8" w:rsidRDefault="00721366">
      <w:pPr>
        <w:spacing w:line="266" w:lineRule="auto"/>
        <w:ind w:left="72" w:right="72" w:firstLine="504"/>
        <w:jc w:val="both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Zostaliśmy pozbawieni autobusu </w:t>
      </w:r>
      <w:r>
        <w:rPr>
          <w:rFonts w:ascii="Times New Roman" w:hAnsi="Times New Roman"/>
          <w:b/>
          <w:color w:val="000000"/>
          <w:spacing w:val="-3"/>
          <w:sz w:val="24"/>
          <w:lang w:val="pl-PL"/>
        </w:rPr>
        <w:t xml:space="preserve">207,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który dojeżdża do stacji PKP a dojście do przystanków </w:t>
      </w:r>
      <w:r>
        <w:rPr>
          <w:rFonts w:ascii="Times New Roman" w:hAnsi="Times New Roman"/>
          <w:color w:val="000000"/>
          <w:sz w:val="25"/>
          <w:lang w:val="pl-PL"/>
        </w:rPr>
        <w:t xml:space="preserve">tej linii usytuowanych na ulicy Regulskiej wiąże się z pieszym przejściem odległości całego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jednego przystanku.</w:t>
      </w:r>
    </w:p>
    <w:p w:rsidR="006A4BF8" w:rsidRDefault="00721366">
      <w:pPr>
        <w:spacing w:line="266" w:lineRule="auto"/>
        <w:ind w:left="72" w:right="72" w:firstLine="432"/>
        <w:jc w:val="both"/>
        <w:rPr>
          <w:rFonts w:ascii="Times New Roman" w:hAnsi="Times New Roman"/>
          <w:color w:val="000000"/>
          <w:spacing w:val="-5"/>
          <w:sz w:val="25"/>
          <w:lang w:val="pl-PL"/>
        </w:rPr>
      </w:pP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Mieszkamy w okolicy, gdzie oprócz Żabki nie ma sklepów, apteki, przychodni, ani żadnych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punktów usługowych. W tym przypadku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linia 178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rozwiązywała problem nie tylko szybkiego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dotarcia do stacji PKP ale również w drugim kierunku do znajd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ujących się na Skoroszach</w:t>
      </w:r>
    </w:p>
    <w:p w:rsidR="006A4BF8" w:rsidRDefault="00721366">
      <w:pPr>
        <w:numPr>
          <w:ilvl w:val="0"/>
          <w:numId w:val="1"/>
        </w:numPr>
        <w:tabs>
          <w:tab w:val="clear" w:pos="360"/>
          <w:tab w:val="decimal" w:pos="792"/>
        </w:tabs>
        <w:spacing w:line="266" w:lineRule="auto"/>
        <w:ind w:left="792" w:right="576" w:hanging="360"/>
        <w:rPr>
          <w:rFonts w:ascii="Times New Roman" w:hAnsi="Times New Roman"/>
          <w:color w:val="000000"/>
          <w:spacing w:val="-9"/>
          <w:sz w:val="25"/>
          <w:lang w:val="pl-PL"/>
        </w:rPr>
      </w:pPr>
      <w:r>
        <w:rPr>
          <w:rFonts w:ascii="Times New Roman" w:hAnsi="Times New Roman"/>
          <w:color w:val="000000"/>
          <w:spacing w:val="-9"/>
          <w:sz w:val="25"/>
          <w:lang w:val="pl-PL"/>
        </w:rPr>
        <w:t xml:space="preserve">przychodni rehabilitacyjnych (konieczność przesiadek dla osób niepełnosprawnych jest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olbrzymim problemem),</w:t>
      </w:r>
    </w:p>
    <w:p w:rsidR="006A4BF8" w:rsidRDefault="00721366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Times New Roman" w:hAnsi="Times New Roman"/>
          <w:color w:val="000000"/>
          <w:spacing w:val="10"/>
          <w:sz w:val="25"/>
          <w:lang w:val="pl-PL"/>
        </w:rPr>
      </w:pPr>
      <w:r>
        <w:rPr>
          <w:rFonts w:ascii="Times New Roman" w:hAnsi="Times New Roman"/>
          <w:color w:val="000000"/>
          <w:spacing w:val="10"/>
          <w:sz w:val="25"/>
          <w:lang w:val="pl-PL"/>
        </w:rPr>
        <w:t>sklepu Leroy Merlin,</w:t>
      </w:r>
    </w:p>
    <w:p w:rsidR="006A4BF8" w:rsidRDefault="00721366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08" w:lineRule="auto"/>
        <w:ind w:left="792" w:hanging="360"/>
        <w:rPr>
          <w:rFonts w:ascii="Times New Roman" w:hAnsi="Times New Roman"/>
          <w:color w:val="000000"/>
          <w:spacing w:val="14"/>
          <w:sz w:val="25"/>
          <w:lang w:val="pl-PL"/>
        </w:rPr>
      </w:pPr>
      <w:r>
        <w:rPr>
          <w:rFonts w:ascii="Times New Roman" w:hAnsi="Times New Roman"/>
          <w:color w:val="000000"/>
          <w:spacing w:val="14"/>
          <w:sz w:val="25"/>
          <w:lang w:val="pl-PL"/>
        </w:rPr>
        <w:t>Biedronki,</w:t>
      </w:r>
    </w:p>
    <w:p w:rsidR="006A4BF8" w:rsidRDefault="00721366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187" w:lineRule="auto"/>
        <w:ind w:left="792" w:hanging="360"/>
        <w:rPr>
          <w:rFonts w:ascii="Times New Roman" w:hAnsi="Times New Roman"/>
          <w:color w:val="000000"/>
          <w:spacing w:val="8"/>
          <w:sz w:val="25"/>
          <w:lang w:val="pl-PL"/>
        </w:rPr>
      </w:pPr>
      <w:r>
        <w:rPr>
          <w:rFonts w:ascii="Times New Roman" w:hAnsi="Times New Roman"/>
          <w:color w:val="000000"/>
          <w:spacing w:val="8"/>
          <w:sz w:val="25"/>
          <w:lang w:val="pl-PL"/>
        </w:rPr>
        <w:t>Centrum Handlowe Skorosze</w:t>
      </w:r>
    </w:p>
    <w:p w:rsidR="006A4BF8" w:rsidRDefault="00721366">
      <w:pPr>
        <w:spacing w:before="72" w:line="266" w:lineRule="auto"/>
        <w:ind w:left="72" w:right="72" w:firstLine="72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Linia </w:t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178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by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ła jedyną linią łączącą z centrum Warszawy. Stwarzała możliwość bezpośredniego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>dojazdu do innych dzielnic stolicy a w końcu do Starego Miasta.</w:t>
      </w:r>
    </w:p>
    <w:p w:rsidR="006A4BF8" w:rsidRDefault="00721366">
      <w:pPr>
        <w:spacing w:line="266" w:lineRule="auto"/>
        <w:ind w:right="72" w:firstLine="504"/>
        <w:jc w:val="both"/>
        <w:rPr>
          <w:rFonts w:ascii="Times New Roman" w:hAnsi="Times New Roman"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Wprowadzone zmiany, wymuszające przesiadki, znacznie utrudniają i bardzo wydłużają trasę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dojazdu do celu podróży. Przystanki na ulicy </w:t>
      </w:r>
      <w:proofErr w:type="spellStart"/>
      <w:r>
        <w:rPr>
          <w:rFonts w:ascii="Times New Roman" w:hAnsi="Times New Roman"/>
          <w:color w:val="000000"/>
          <w:spacing w:val="-4"/>
          <w:sz w:val="25"/>
          <w:lang w:val="pl-PL"/>
        </w:rPr>
        <w:t>Spisaka</w:t>
      </w:r>
      <w:proofErr w:type="spellEnd"/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 w stronę Skoroszy i stacji PKP są usytuowane </w:t>
      </w:r>
      <w:r>
        <w:rPr>
          <w:rFonts w:ascii="Times New Roman" w:hAnsi="Times New Roman"/>
          <w:color w:val="000000"/>
          <w:sz w:val="25"/>
          <w:lang w:val="pl-PL"/>
        </w:rPr>
        <w:t xml:space="preserve">w odległości około 200 metrów od skrzyżowania. Dotarcie do przystanku kończy się wyścigiem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z autobusem lub długim oczekiwaniem na następny.</w:t>
      </w:r>
    </w:p>
    <w:p w:rsidR="006A4BF8" w:rsidRDefault="00721366">
      <w:pPr>
        <w:spacing w:line="266" w:lineRule="auto"/>
        <w:ind w:right="72" w:firstLine="576"/>
        <w:jc w:val="both"/>
        <w:rPr>
          <w:rFonts w:ascii="Times New Roman" w:hAnsi="Times New Roman"/>
          <w:color w:val="000000"/>
          <w:spacing w:val="-3"/>
          <w:sz w:val="25"/>
          <w:lang w:val="pl-PL"/>
        </w:rPr>
      </w:pPr>
      <w:r>
        <w:rPr>
          <w:rFonts w:ascii="Times New Roman" w:hAnsi="Times New Roman"/>
          <w:color w:val="000000"/>
          <w:spacing w:val="-3"/>
          <w:sz w:val="25"/>
          <w:lang w:val="pl-PL"/>
        </w:rPr>
        <w:t>W obecnej sytuacji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 dojazd do Urzędu Dzielnicy Ursus a także nowo powstałego osiedla na </w:t>
      </w:r>
      <w:r>
        <w:rPr>
          <w:rFonts w:ascii="Times New Roman" w:hAnsi="Times New Roman"/>
          <w:color w:val="000000"/>
          <w:spacing w:val="-5"/>
          <w:sz w:val="25"/>
          <w:lang w:val="pl-PL"/>
        </w:rPr>
        <w:t xml:space="preserve">terenie dawnych Zakładów Mechanicznych Ursus wiąże się z przejazdem z przesiadką przez całą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dzielnicę (trwa dłużej niż dojście na piechotę od przystanku Kuźnicy Kołłątajowskiej).</w:t>
      </w:r>
    </w:p>
    <w:p w:rsidR="006A4BF8" w:rsidRDefault="00721366">
      <w:pPr>
        <w:spacing w:line="266" w:lineRule="auto"/>
        <w:ind w:right="72" w:firstLine="504"/>
        <w:jc w:val="both"/>
        <w:rPr>
          <w:rFonts w:ascii="Times New Roman" w:hAnsi="Times New Roman"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color w:val="000000"/>
          <w:spacing w:val="-6"/>
          <w:sz w:val="25"/>
          <w:lang w:val="pl-PL"/>
        </w:rPr>
        <w:t>Nie jest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 prawdą, że funkcję linii 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 xml:space="preserve">178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przejęła linia 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 xml:space="preserve">207, </w:t>
      </w:r>
      <w:r>
        <w:rPr>
          <w:rFonts w:ascii="Times New Roman" w:hAnsi="Times New Roman"/>
          <w:color w:val="000000"/>
          <w:spacing w:val="-6"/>
          <w:sz w:val="25"/>
          <w:lang w:val="pl-PL"/>
        </w:rPr>
        <w:t xml:space="preserve">ponieważ obydwie omijają przystanek </w:t>
      </w:r>
      <w:r>
        <w:rPr>
          <w:rFonts w:ascii="Times New Roman" w:hAnsi="Times New Roman"/>
          <w:color w:val="000000"/>
          <w:spacing w:val="2"/>
          <w:sz w:val="25"/>
          <w:lang w:val="pl-PL"/>
        </w:rPr>
        <w:t xml:space="preserve">Kuźnicy Kołłątajowskiej. Konsultacje społeczne to fikcja, tylko nieliczni internauci wiedzieli </w:t>
      </w:r>
      <w:r>
        <w:rPr>
          <w:rFonts w:ascii="Times New Roman" w:hAnsi="Times New Roman"/>
          <w:color w:val="000000"/>
          <w:spacing w:val="9"/>
          <w:sz w:val="25"/>
          <w:lang w:val="pl-PL"/>
        </w:rPr>
        <w:t xml:space="preserve">w jakim terminie się odbywały. Brak autobusów linii </w:t>
      </w:r>
      <w:r>
        <w:rPr>
          <w:rFonts w:ascii="Times New Roman" w:hAnsi="Times New Roman"/>
          <w:b/>
          <w:color w:val="000000"/>
          <w:spacing w:val="9"/>
          <w:sz w:val="24"/>
          <w:lang w:val="pl-PL"/>
        </w:rPr>
        <w:t xml:space="preserve">178 </w:t>
      </w:r>
      <w:r>
        <w:rPr>
          <w:rFonts w:ascii="Times New Roman" w:hAnsi="Times New Roman"/>
          <w:color w:val="000000"/>
          <w:spacing w:val="9"/>
          <w:sz w:val="25"/>
          <w:lang w:val="pl-PL"/>
        </w:rPr>
        <w:t xml:space="preserve">i </w:t>
      </w:r>
      <w:r>
        <w:rPr>
          <w:rFonts w:ascii="Times New Roman" w:hAnsi="Times New Roman"/>
          <w:b/>
          <w:color w:val="000000"/>
          <w:spacing w:val="9"/>
          <w:sz w:val="24"/>
          <w:lang w:val="pl-PL"/>
        </w:rPr>
        <w:t xml:space="preserve">207 </w:t>
      </w:r>
      <w:r>
        <w:rPr>
          <w:rFonts w:ascii="Times New Roman" w:hAnsi="Times New Roman"/>
          <w:color w:val="000000"/>
          <w:spacing w:val="9"/>
          <w:sz w:val="25"/>
          <w:lang w:val="pl-PL"/>
        </w:rPr>
        <w:t xml:space="preserve">wiązany był z wakacjami </w:t>
      </w:r>
      <w:r>
        <w:rPr>
          <w:rFonts w:ascii="Times New Roman" w:hAnsi="Times New Roman"/>
          <w:color w:val="000000"/>
          <w:spacing w:val="-2"/>
          <w:sz w:val="25"/>
          <w:lang w:val="pl-PL"/>
        </w:rPr>
        <w:t xml:space="preserve">i z remontem ul. Walerego Sławka. Do tej pory część pasażerów jest zaskoczona zaistniałą sytuacją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>i myśli, że to tylko chwilowy brak tych linii.</w:t>
      </w:r>
    </w:p>
    <w:p w:rsidR="006A4BF8" w:rsidRDefault="00721366">
      <w:pPr>
        <w:spacing w:line="264" w:lineRule="auto"/>
        <w:ind w:right="72" w:firstLine="504"/>
        <w:jc w:val="both"/>
        <w:rPr>
          <w:rFonts w:ascii="Times New Roman" w:hAnsi="Times New Roman"/>
          <w:color w:val="000000"/>
          <w:spacing w:val="-4"/>
          <w:sz w:val="25"/>
          <w:lang w:val="pl-PL"/>
        </w:rPr>
      </w:pPr>
      <w:r>
        <w:rPr>
          <w:rFonts w:ascii="Times New Roman" w:hAnsi="Times New Roman"/>
          <w:color w:val="000000"/>
          <w:spacing w:val="-4"/>
          <w:sz w:val="25"/>
          <w:lang w:val="pl-PL"/>
        </w:rPr>
        <w:t xml:space="preserve">Dodatkową grupą pasażerów zawiedzionych brakiem ww. linii autobusowych są obywatele 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>róż</w:t>
      </w:r>
      <w:r>
        <w:rPr>
          <w:rFonts w:ascii="Times New Roman" w:hAnsi="Times New Roman"/>
          <w:color w:val="000000"/>
          <w:spacing w:val="-3"/>
          <w:sz w:val="25"/>
          <w:lang w:val="pl-PL"/>
        </w:rPr>
        <w:t xml:space="preserve">nych narodowości a wśród nich uchodźcy z Ukrainy (studenci, matki z dziećmi oraz osoby </w:t>
      </w:r>
      <w:r>
        <w:rPr>
          <w:rFonts w:ascii="Times New Roman" w:hAnsi="Times New Roman"/>
          <w:color w:val="000000"/>
          <w:spacing w:val="-4"/>
          <w:sz w:val="25"/>
          <w:lang w:val="pl-PL"/>
        </w:rPr>
        <w:t>pracujące). Jest to spora grupa osób zamieszkujących naszą okolicę.</w:t>
      </w:r>
    </w:p>
    <w:p w:rsidR="006A4BF8" w:rsidRDefault="006A4BF8">
      <w:pPr>
        <w:sectPr w:rsidR="006A4BF8">
          <w:pgSz w:w="11918" w:h="16854"/>
          <w:pgMar w:top="1254" w:right="1006" w:bottom="890" w:left="1132" w:header="720" w:footer="720" w:gutter="0"/>
          <w:cols w:space="708"/>
        </w:sectPr>
      </w:pPr>
    </w:p>
    <w:p w:rsidR="006A4BF8" w:rsidRDefault="00721366">
      <w:pPr>
        <w:spacing w:line="276" w:lineRule="auto"/>
        <w:ind w:left="72" w:right="72" w:firstLine="504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 xml:space="preserve">Według ZTM zmiany zostały podyktowane uruchomieniem nowych stacji metra na Bemowie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a to ma się nijak do kursowania autobusów w naszej okolicy. Male obłożenie pojazdów w pobliżu </w:t>
      </w:r>
      <w:r>
        <w:rPr>
          <w:rFonts w:ascii="Times New Roman" w:hAnsi="Times New Roman"/>
          <w:color w:val="000000"/>
          <w:sz w:val="24"/>
          <w:lang w:val="pl-PL"/>
        </w:rPr>
        <w:t xml:space="preserve">przystanków końcowych w dzielnicy domów jednorodzinnych nie powinno być argumentem dla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zmiany trasy autobusów, tym </w:t>
      </w:r>
      <w:r>
        <w:rPr>
          <w:rFonts w:ascii="Times New Roman" w:hAnsi="Times New Roman"/>
          <w:b/>
          <w:color w:val="000000"/>
          <w:spacing w:val="2"/>
          <w:w w:val="95"/>
          <w:sz w:val="24"/>
          <w:lang w:val="pl-PL"/>
        </w:rPr>
        <w:t xml:space="preserve">bardziej, że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w ostatnim czasie powstaje tu zabudowa wielorodzinna </w:t>
      </w:r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i przybywa ludności. Sam fakt, że obecnie na przystanku czekają nie dwie lub trzy osoby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a kilkanaście świadczy o potrzebie wznowienia dawnych linii autobusowych lub utworzenia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nowych zapewniających komfo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rt podróży.</w:t>
      </w:r>
    </w:p>
    <w:p w:rsidR="006A4BF8" w:rsidRDefault="00721366">
      <w:pPr>
        <w:spacing w:line="271" w:lineRule="auto"/>
        <w:ind w:left="72" w:right="72" w:firstLine="64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Zabranie z przystanku Kuźnicy Kołłątajowskiej autobusów linii 178 i 207 jest bardzo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krzywdzące dla nas jako mieszkańców dzielnicy i pasażerów ZTM.</w:t>
      </w:r>
    </w:p>
    <w:p w:rsidR="006A4BF8" w:rsidRDefault="00721366">
      <w:pPr>
        <w:spacing w:line="271" w:lineRule="auto"/>
        <w:ind w:left="72" w:right="72" w:firstLine="576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Zainteresowanie problemem jest ogromne i najlepiej o nim świadczą podpisy w ilości 477, </w:t>
      </w:r>
      <w:r>
        <w:rPr>
          <w:rFonts w:ascii="Times New Roman" w:hAnsi="Times New Roman"/>
          <w:color w:val="000000"/>
          <w:sz w:val="24"/>
          <w:lang w:val="pl-PL"/>
        </w:rPr>
        <w:t>zebrane b</w:t>
      </w:r>
      <w:r>
        <w:rPr>
          <w:rFonts w:ascii="Times New Roman" w:hAnsi="Times New Roman"/>
          <w:color w:val="000000"/>
          <w:sz w:val="24"/>
          <w:lang w:val="pl-PL"/>
        </w:rPr>
        <w:t>ez żadnych trudności i w bardzo krótkim czasie tylko od części mieszkańców.</w:t>
      </w:r>
    </w:p>
    <w:sectPr w:rsidR="006A4BF8">
      <w:pgSz w:w="11918" w:h="16854"/>
      <w:pgMar w:top="1260" w:right="1096" w:bottom="11784" w:left="10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591D"/>
    <w:multiLevelType w:val="multilevel"/>
    <w:tmpl w:val="01A6A13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BF8"/>
    <w:rsid w:val="006A4BF8"/>
    <w:rsid w:val="007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Company>Zarząd Transportu Miejskiego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3</cp:revision>
  <dcterms:created xsi:type="dcterms:W3CDTF">2022-12-01T11:11:00Z</dcterms:created>
  <dcterms:modified xsi:type="dcterms:W3CDTF">2022-12-01T11:11:00Z</dcterms:modified>
</cp:coreProperties>
</file>