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47" w:rsidRDefault="005A6604">
      <w:pPr>
        <w:spacing w:before="1296" w:line="268" w:lineRule="auto"/>
        <w:ind w:left="1512"/>
        <w:rPr>
          <w:rFonts w:ascii="Tahoma" w:hAnsi="Tahoma"/>
          <w:b/>
          <w:color w:val="000000"/>
          <w:spacing w:val="2"/>
          <w:sz w:val="16"/>
          <w:lang w:val="pl-PL"/>
        </w:rPr>
      </w:pPr>
      <w:r>
        <w:rPr>
          <w:rFonts w:ascii="Tahoma" w:hAnsi="Tahoma"/>
          <w:b/>
          <w:color w:val="000000"/>
          <w:spacing w:val="2"/>
          <w:sz w:val="16"/>
          <w:lang w:val="pl-PL"/>
        </w:rPr>
        <w:t>Warszawa, luty 2022</w:t>
      </w:r>
    </w:p>
    <w:p w:rsidR="00B03347" w:rsidRDefault="005A6604">
      <w:pPr>
        <w:spacing w:before="144"/>
        <w:ind w:left="7560"/>
        <w:rPr>
          <w:rFonts w:ascii="Tahoma" w:hAnsi="Tahoma"/>
          <w:b/>
          <w:color w:val="000000"/>
          <w:spacing w:val="-8"/>
          <w:sz w:val="19"/>
          <w:lang w:val="pl-PL"/>
        </w:rPr>
      </w:pPr>
      <w:r>
        <w:rPr>
          <w:rFonts w:ascii="Tahoma" w:hAnsi="Tahoma"/>
          <w:b/>
          <w:color w:val="000000"/>
          <w:spacing w:val="-8"/>
          <w:sz w:val="19"/>
          <w:lang w:val="pl-PL"/>
        </w:rPr>
        <w:t>Zarząd Transportu Miejskiego</w:t>
      </w:r>
    </w:p>
    <w:p w:rsidR="005A6604" w:rsidRDefault="005A6604">
      <w:pPr>
        <w:spacing w:line="268" w:lineRule="auto"/>
        <w:ind w:left="8568" w:right="1368" w:firstLine="360"/>
        <w:jc w:val="both"/>
        <w:rPr>
          <w:rFonts w:ascii="Tahoma" w:hAnsi="Tahoma"/>
          <w:b/>
          <w:color w:val="000000"/>
          <w:spacing w:val="-14"/>
          <w:sz w:val="19"/>
          <w:lang w:val="pl-PL"/>
        </w:rPr>
      </w:pPr>
      <w:r>
        <w:rPr>
          <w:rFonts w:ascii="Tahoma" w:hAnsi="Tahoma"/>
          <w:b/>
          <w:color w:val="000000"/>
          <w:spacing w:val="-12"/>
          <w:sz w:val="19"/>
          <w:lang w:val="pl-PL"/>
        </w:rPr>
        <w:t xml:space="preserve">ul. Żelazna 61 </w:t>
      </w:r>
      <w:r>
        <w:rPr>
          <w:rFonts w:ascii="Tahoma" w:hAnsi="Tahoma"/>
          <w:b/>
          <w:color w:val="000000"/>
          <w:spacing w:val="-14"/>
          <w:sz w:val="19"/>
          <w:lang w:val="pl-PL"/>
        </w:rPr>
        <w:t>00-648 Warszawa</w:t>
      </w:r>
    </w:p>
    <w:p w:rsidR="00B03347" w:rsidRDefault="005A6604" w:rsidP="005A6604">
      <w:pPr>
        <w:spacing w:line="268" w:lineRule="auto"/>
        <w:ind w:left="8568" w:right="1368"/>
        <w:jc w:val="both"/>
        <w:rPr>
          <w:rFonts w:ascii="Tahoma" w:hAnsi="Tahoma"/>
          <w:b/>
          <w:color w:val="000000"/>
          <w:spacing w:val="-12"/>
          <w:sz w:val="19"/>
          <w:lang w:val="pl-PL"/>
        </w:rPr>
      </w:pPr>
      <w:hyperlink r:id="rId6" w:history="1">
        <w:r w:rsidRPr="00E26AFE">
          <w:rPr>
            <w:rStyle w:val="Hipercze"/>
            <w:rFonts w:ascii="Tahoma" w:hAnsi="Tahoma"/>
            <w:b/>
            <w:spacing w:val="-1"/>
            <w:sz w:val="18"/>
            <w:lang w:val="pl-PL"/>
          </w:rPr>
          <w:t>ztm@ztm.waw.pl</w:t>
        </w:r>
      </w:hyperlink>
    </w:p>
    <w:p w:rsidR="00B03347" w:rsidRDefault="00B03347">
      <w:pPr>
        <w:ind w:left="1512"/>
        <w:rPr>
          <w:rFonts w:ascii="Arial" w:hAnsi="Arial"/>
          <w:b/>
          <w:i/>
          <w:color w:val="000000"/>
          <w:spacing w:val="-8"/>
          <w:sz w:val="17"/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3"/>
        <w:gridCol w:w="6747"/>
      </w:tblGrid>
      <w:tr w:rsidR="00B03347">
        <w:tblPrEx>
          <w:tblCellMar>
            <w:top w:w="0" w:type="dxa"/>
            <w:bottom w:w="0" w:type="dxa"/>
          </w:tblCellMar>
        </w:tblPrEx>
        <w:trPr>
          <w:trHeight w:hRule="exact" w:val="2300"/>
        </w:trPr>
        <w:tc>
          <w:tcPr>
            <w:tcW w:w="47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03347" w:rsidRDefault="00B03347">
            <w:pPr>
              <w:spacing w:after="252"/>
              <w:ind w:left="1512"/>
              <w:jc w:val="right"/>
            </w:pPr>
          </w:p>
        </w:tc>
        <w:tc>
          <w:tcPr>
            <w:tcW w:w="67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03347" w:rsidRDefault="005A6604" w:rsidP="005A6604">
            <w:pPr>
              <w:spacing w:line="268" w:lineRule="auto"/>
              <w:jc w:val="center"/>
              <w:rPr>
                <w:rFonts w:ascii="Arial" w:hAnsi="Arial"/>
                <w:b/>
                <w:i/>
                <w:color w:val="000000"/>
                <w:spacing w:val="-4"/>
                <w:sz w:val="18"/>
                <w:u w:val="single"/>
                <w:lang w:val="pl-PL"/>
              </w:rPr>
            </w:pPr>
            <w:r>
              <w:rPr>
                <w:rFonts w:ascii="Arial" w:hAnsi="Arial"/>
                <w:b/>
                <w:i/>
                <w:color w:val="000000"/>
                <w:spacing w:val="-4"/>
                <w:sz w:val="18"/>
                <w:u w:val="single"/>
                <w:lang w:val="pl-PL"/>
              </w:rPr>
              <w:t>Do wi</w:t>
            </w:r>
            <w:r>
              <w:rPr>
                <w:rFonts w:ascii="Arial" w:hAnsi="Arial"/>
                <w:b/>
                <w:i/>
                <w:color w:val="000000"/>
                <w:spacing w:val="-4"/>
                <w:sz w:val="18"/>
                <w:u w:val="single"/>
                <w:lang w:val="pl-PL"/>
              </w:rPr>
              <w:t>adomośc</w:t>
            </w:r>
            <w:r>
              <w:rPr>
                <w:rFonts w:ascii="Arial" w:hAnsi="Arial"/>
                <w:b/>
                <w:i/>
                <w:color w:val="000000"/>
                <w:spacing w:val="-4"/>
                <w:sz w:val="18"/>
                <w:u w:val="single"/>
                <w:lang w:val="pl-PL"/>
              </w:rPr>
              <w:t xml:space="preserve">i: </w:t>
            </w:r>
            <w:r>
              <w:rPr>
                <w:rFonts w:ascii="Arial" w:hAnsi="Arial"/>
                <w:b/>
                <w:i/>
                <w:color w:val="000000"/>
                <w:spacing w:val="-4"/>
                <w:sz w:val="18"/>
                <w:u w:val="single"/>
                <w:lang w:val="pl-PL"/>
              </w:rPr>
              <w:br/>
            </w:r>
            <w:r>
              <w:rPr>
                <w:rFonts w:ascii="Arial" w:hAnsi="Arial"/>
                <w:b/>
                <w:i/>
                <w:color w:val="000000"/>
                <w:sz w:val="17"/>
                <w:lang w:val="pl-PL"/>
              </w:rPr>
              <w:t xml:space="preserve">Zarząd </w:t>
            </w:r>
            <w:r>
              <w:rPr>
                <w:rFonts w:ascii="Tahoma" w:hAnsi="Tahoma"/>
                <w:b/>
                <w:color w:val="000000"/>
                <w:spacing w:val="-10"/>
                <w:sz w:val="15"/>
                <w:lang w:val="pl-PL"/>
              </w:rPr>
              <w:t xml:space="preserve">Dróg Miejskich </w:t>
            </w:r>
            <w:r>
              <w:rPr>
                <w:rFonts w:ascii="Tahoma" w:hAnsi="Tahoma"/>
                <w:b/>
                <w:color w:val="000000"/>
                <w:spacing w:val="-10"/>
                <w:sz w:val="15"/>
                <w:lang w:val="pl-PL"/>
              </w:rPr>
              <w:br/>
            </w:r>
            <w:r>
              <w:rPr>
                <w:rFonts w:ascii="Tahoma" w:hAnsi="Tahoma"/>
                <w:b/>
                <w:color w:val="000000"/>
                <w:spacing w:val="-8"/>
                <w:sz w:val="15"/>
                <w:lang w:val="pl-PL"/>
              </w:rPr>
              <w:t xml:space="preserve">ul, Chmielna 120 </w:t>
            </w:r>
            <w:r>
              <w:rPr>
                <w:rFonts w:ascii="Tahoma" w:hAnsi="Tahoma"/>
                <w:b/>
                <w:color w:val="000000"/>
                <w:spacing w:val="-8"/>
                <w:sz w:val="15"/>
                <w:lang w:val="pl-PL"/>
              </w:rPr>
              <w:br/>
            </w:r>
            <w:r>
              <w:rPr>
                <w:rFonts w:ascii="Tahoma" w:hAnsi="Tahoma"/>
                <w:b/>
                <w:color w:val="000000"/>
                <w:spacing w:val="-10"/>
                <w:sz w:val="15"/>
                <w:lang w:val="pl-PL"/>
              </w:rPr>
              <w:t xml:space="preserve">00-801 Warszawa </w:t>
            </w:r>
            <w:r>
              <w:rPr>
                <w:rFonts w:ascii="Tahoma" w:hAnsi="Tahoma"/>
                <w:b/>
                <w:color w:val="000000"/>
                <w:spacing w:val="-10"/>
                <w:sz w:val="15"/>
                <w:lang w:val="pl-PL"/>
              </w:rPr>
              <w:br/>
            </w:r>
          </w:p>
          <w:p w:rsidR="00B03347" w:rsidRDefault="005A6604">
            <w:pPr>
              <w:spacing w:before="216"/>
              <w:ind w:right="1376"/>
              <w:jc w:val="right"/>
              <w:rPr>
                <w:rFonts w:ascii="Tahoma" w:hAnsi="Tahoma"/>
                <w:b/>
                <w:color w:val="000000"/>
                <w:spacing w:val="2"/>
                <w:sz w:val="15"/>
                <w:lang w:val="pl-PL"/>
              </w:rPr>
            </w:pPr>
            <w:proofErr w:type="spellStart"/>
            <w:r>
              <w:rPr>
                <w:rFonts w:ascii="Tahoma" w:hAnsi="Tahoma"/>
                <w:b/>
                <w:color w:val="000000"/>
                <w:spacing w:val="2"/>
                <w:sz w:val="15"/>
                <w:lang w:val="pl-PL"/>
              </w:rPr>
              <w:t>Sz.</w:t>
            </w:r>
            <w:r>
              <w:rPr>
                <w:rFonts w:ascii="Tahoma" w:hAnsi="Tahoma"/>
                <w:b/>
                <w:color w:val="000000"/>
                <w:spacing w:val="2"/>
                <w:sz w:val="15"/>
                <w:lang w:val="pl-PL"/>
              </w:rPr>
              <w:t>P</w:t>
            </w:r>
            <w:proofErr w:type="spellEnd"/>
            <w:r>
              <w:rPr>
                <w:rFonts w:ascii="Tahoma" w:hAnsi="Tahoma"/>
                <w:b/>
                <w:color w:val="000000"/>
                <w:spacing w:val="2"/>
                <w:sz w:val="15"/>
                <w:lang w:val="pl-PL"/>
              </w:rPr>
              <w:t xml:space="preserve">. </w:t>
            </w:r>
            <w:r>
              <w:rPr>
                <w:rFonts w:ascii="Tahoma" w:hAnsi="Tahoma"/>
                <w:b/>
                <w:color w:val="000000"/>
                <w:spacing w:val="-8"/>
                <w:sz w:val="15"/>
                <w:lang w:val="pl-PL"/>
              </w:rPr>
              <w:t xml:space="preserve">Rafał </w:t>
            </w:r>
            <w:proofErr w:type="spellStart"/>
            <w:r>
              <w:rPr>
                <w:rFonts w:ascii="Tahoma" w:hAnsi="Tahoma"/>
                <w:b/>
                <w:color w:val="000000"/>
                <w:spacing w:val="-8"/>
                <w:sz w:val="15"/>
                <w:lang w:val="pl-PL"/>
              </w:rPr>
              <w:t>Trzaskowskl</w:t>
            </w:r>
            <w:proofErr w:type="spellEnd"/>
          </w:p>
          <w:p w:rsidR="00B03347" w:rsidRDefault="005A6604">
            <w:pPr>
              <w:spacing w:before="36"/>
              <w:ind w:right="1376"/>
              <w:jc w:val="right"/>
              <w:rPr>
                <w:rFonts w:ascii="Tahoma" w:hAnsi="Tahoma"/>
                <w:b/>
                <w:color w:val="000000"/>
                <w:spacing w:val="-8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5"/>
                <w:lang w:val="pl-PL"/>
              </w:rPr>
              <w:t>Prezydent m.st. Warszawy</w:t>
            </w:r>
          </w:p>
          <w:p w:rsidR="00B03347" w:rsidRDefault="005A6604">
            <w:pPr>
              <w:spacing w:before="36"/>
              <w:ind w:right="1376"/>
              <w:jc w:val="right"/>
              <w:rPr>
                <w:rFonts w:ascii="Tahoma" w:hAnsi="Tahoma"/>
                <w:b/>
                <w:color w:val="000000"/>
                <w:spacing w:val="-8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5"/>
                <w:lang w:val="pl-PL"/>
              </w:rPr>
              <w:t>pl. Bankowy 3/5, pak. 129</w:t>
            </w:r>
          </w:p>
          <w:p w:rsidR="00B03347" w:rsidRDefault="005A6604">
            <w:pPr>
              <w:spacing w:before="36"/>
              <w:ind w:right="1376"/>
              <w:jc w:val="right"/>
              <w:rPr>
                <w:rFonts w:ascii="Tahoma" w:hAnsi="Tahoma"/>
                <w:b/>
                <w:color w:val="000000"/>
                <w:spacing w:val="-10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5"/>
                <w:lang w:val="pl-PL"/>
              </w:rPr>
              <w:t>00-950 Warszawa</w:t>
            </w:r>
          </w:p>
          <w:p w:rsidR="00B03347" w:rsidRDefault="005A6604" w:rsidP="005A6604">
            <w:pPr>
              <w:tabs>
                <w:tab w:val="right" w:pos="5364"/>
              </w:tabs>
              <w:spacing w:before="36" w:line="199" w:lineRule="auto"/>
              <w:ind w:right="1376"/>
              <w:jc w:val="right"/>
              <w:rPr>
                <w:rFonts w:ascii="Arial" w:hAnsi="Arial"/>
                <w:color w:val="000000"/>
                <w:spacing w:val="-12"/>
                <w:sz w:val="15"/>
                <w:lang w:val="pl-PL"/>
              </w:rPr>
            </w:pPr>
            <w:r>
              <w:rPr>
                <w:rFonts w:ascii="Arial" w:hAnsi="Arial"/>
                <w:color w:val="000000"/>
                <w:spacing w:val="-12"/>
                <w:sz w:val="15"/>
                <w:lang w:val="pl-PL"/>
              </w:rPr>
              <w:tab/>
            </w:r>
          </w:p>
        </w:tc>
      </w:tr>
    </w:tbl>
    <w:p w:rsidR="00B03347" w:rsidRDefault="00B03347">
      <w:pPr>
        <w:spacing w:after="254" w:line="20" w:lineRule="exact"/>
      </w:pPr>
    </w:p>
    <w:p w:rsidR="00B03347" w:rsidRDefault="005A6604" w:rsidP="005A6604">
      <w:pPr>
        <w:spacing w:line="273" w:lineRule="auto"/>
        <w:ind w:left="4248" w:firstLine="708"/>
        <w:jc w:val="center"/>
        <w:rPr>
          <w:rFonts w:ascii="Tahoma" w:hAnsi="Tahoma"/>
          <w:b/>
          <w:color w:val="000000"/>
          <w:spacing w:val="-9"/>
          <w:sz w:val="15"/>
          <w:lang w:val="pl-PL"/>
        </w:rPr>
      </w:pPr>
      <w:r>
        <w:rPr>
          <w:rFonts w:ascii="Tahoma" w:hAnsi="Tahoma"/>
          <w:b/>
          <w:color w:val="000000"/>
          <w:spacing w:val="-9"/>
          <w:sz w:val="15"/>
          <w:lang w:val="pl-PL"/>
        </w:rPr>
        <w:t xml:space="preserve">Komisja Skarg, Wniosków I Petycji Rady Warszawy </w:t>
      </w:r>
      <w:r>
        <w:rPr>
          <w:rFonts w:ascii="Tahoma" w:hAnsi="Tahoma"/>
          <w:b/>
          <w:color w:val="000000"/>
          <w:spacing w:val="-9"/>
          <w:sz w:val="15"/>
          <w:lang w:val="pl-PL"/>
        </w:rPr>
        <w:br/>
      </w:r>
      <w:r w:rsidRPr="005A6604">
        <w:rPr>
          <w:rFonts w:ascii="Arial" w:hAnsi="Arial"/>
          <w:b/>
          <w:color w:val="000000"/>
          <w:spacing w:val="-3"/>
          <w:sz w:val="15"/>
          <w:lang w:val="pl-PL"/>
        </w:rPr>
        <w:t>ul</w:t>
      </w:r>
      <w:r w:rsidRPr="005A6604">
        <w:rPr>
          <w:rFonts w:ascii="Arial" w:hAnsi="Arial"/>
          <w:b/>
          <w:color w:val="000000"/>
          <w:spacing w:val="-3"/>
          <w:sz w:val="15"/>
          <w:lang w:val="pl-PL"/>
        </w:rPr>
        <w:t>.</w:t>
      </w:r>
      <w:r>
        <w:rPr>
          <w:rFonts w:ascii="Arial" w:hAnsi="Arial"/>
          <w:color w:val="000000"/>
          <w:spacing w:val="-3"/>
          <w:sz w:val="15"/>
          <w:lang w:val="pl-PL"/>
        </w:rPr>
        <w:t xml:space="preserve"> </w:t>
      </w:r>
      <w:r>
        <w:rPr>
          <w:rFonts w:ascii="Tahoma" w:hAnsi="Tahoma"/>
          <w:b/>
          <w:color w:val="000000"/>
          <w:spacing w:val="-13"/>
          <w:sz w:val="15"/>
          <w:lang w:val="pl-PL"/>
        </w:rPr>
        <w:t xml:space="preserve">Kredytowa 3 </w:t>
      </w:r>
      <w:r>
        <w:rPr>
          <w:rFonts w:ascii="Tahoma" w:hAnsi="Tahoma"/>
          <w:b/>
          <w:color w:val="000000"/>
          <w:spacing w:val="-13"/>
          <w:sz w:val="15"/>
          <w:lang w:val="pl-PL"/>
        </w:rPr>
        <w:br/>
      </w:r>
      <w:r>
        <w:rPr>
          <w:rFonts w:ascii="Tahoma" w:hAnsi="Tahoma"/>
          <w:b/>
          <w:color w:val="000000"/>
          <w:spacing w:val="-14"/>
          <w:sz w:val="15"/>
          <w:lang w:val="pl-PL"/>
        </w:rPr>
        <w:t>00-0S6 Warszawa</w:t>
      </w:r>
    </w:p>
    <w:p w:rsidR="00B03347" w:rsidRDefault="005A6604">
      <w:pPr>
        <w:spacing w:before="396"/>
        <w:ind w:left="1872"/>
        <w:rPr>
          <w:rFonts w:ascii="Tahoma" w:hAnsi="Tahoma"/>
          <w:color w:val="000000"/>
          <w:spacing w:val="3"/>
          <w:sz w:val="26"/>
          <w:lang w:val="pl-PL"/>
        </w:rPr>
      </w:pPr>
      <w:r>
        <w:rPr>
          <w:rFonts w:ascii="Tahoma" w:hAnsi="Tahoma"/>
          <w:color w:val="000000"/>
          <w:spacing w:val="3"/>
          <w:sz w:val="26"/>
          <w:lang w:val="pl-PL"/>
        </w:rPr>
        <w:t>PETYCJA w sprawie przedłużenia linii autobusowej 159 na Zawady</w:t>
      </w:r>
    </w:p>
    <w:p w:rsidR="00B03347" w:rsidRDefault="005A6604">
      <w:pPr>
        <w:spacing w:before="324" w:line="288" w:lineRule="auto"/>
        <w:ind w:left="1512" w:right="1368" w:firstLine="648"/>
        <w:jc w:val="both"/>
        <w:rPr>
          <w:rFonts w:ascii="Tahoma" w:hAnsi="Tahoma"/>
          <w:b/>
          <w:color w:val="000000"/>
          <w:spacing w:val="-6"/>
          <w:sz w:val="16"/>
          <w:lang w:val="pl-PL"/>
        </w:rPr>
      </w:pPr>
      <w:r>
        <w:rPr>
          <w:rFonts w:ascii="Tahoma" w:hAnsi="Tahoma"/>
          <w:b/>
          <w:color w:val="000000"/>
          <w:spacing w:val="-6"/>
          <w:sz w:val="16"/>
          <w:lang w:val="pl-PL"/>
        </w:rPr>
        <w:t>Niniejszym, kierujemy petycję i</w:t>
      </w:r>
      <w:r>
        <w:rPr>
          <w:rFonts w:ascii="Tahoma" w:hAnsi="Tahoma"/>
          <w:b/>
          <w:color w:val="000000"/>
          <w:spacing w:val="-6"/>
          <w:sz w:val="16"/>
          <w:lang w:val="pl-PL"/>
        </w:rPr>
        <w:t xml:space="preserve"> wniosek o przedłużenie linii autobusowej 159 w kierunku wilanowskich Zawad poprzez ulice: Augustówka, Zawodzie, Kobylańska, Spiralna, Tuzinowa, Syta oraz ew. Zaś</w:t>
      </w:r>
      <w:r>
        <w:rPr>
          <w:rFonts w:ascii="Tahoma" w:hAnsi="Tahoma"/>
          <w:b/>
          <w:color w:val="000000"/>
          <w:spacing w:val="-6"/>
          <w:sz w:val="16"/>
          <w:lang w:val="pl-PL"/>
        </w:rPr>
        <w:t xml:space="preserve">ciankowa. Linia </w:t>
      </w:r>
      <w:r>
        <w:rPr>
          <w:rFonts w:ascii="Tahoma" w:hAnsi="Tahoma"/>
          <w:b/>
          <w:color w:val="000000"/>
          <w:sz w:val="16"/>
          <w:lang w:val="pl-PL"/>
        </w:rPr>
        <w:t xml:space="preserve">aktualnie kończy swój </w:t>
      </w:r>
      <w:r>
        <w:rPr>
          <w:rFonts w:ascii="Verdana" w:hAnsi="Verdana"/>
          <w:b/>
          <w:color w:val="000000"/>
          <w:spacing w:val="-10"/>
          <w:sz w:val="15"/>
          <w:lang w:val="pl-PL"/>
        </w:rPr>
        <w:t xml:space="preserve">bieg </w:t>
      </w:r>
      <w:r>
        <w:rPr>
          <w:rFonts w:ascii="Tahoma" w:hAnsi="Tahoma"/>
          <w:b/>
          <w:color w:val="000000"/>
          <w:sz w:val="16"/>
          <w:lang w:val="pl-PL"/>
        </w:rPr>
        <w:t xml:space="preserve">na pętli EC Siekierki. Tymczasem, z uwagi na silny rozwój wschodniej części </w:t>
      </w:r>
      <w:r>
        <w:rPr>
          <w:rFonts w:ascii="Tahoma" w:hAnsi="Tahoma"/>
          <w:b/>
          <w:color w:val="000000"/>
          <w:spacing w:val="-6"/>
          <w:sz w:val="16"/>
          <w:lang w:val="pl-PL"/>
        </w:rPr>
        <w:t xml:space="preserve">Wilanowa (Zawady — zabudowa wielorodzinna i jednorodzinna, Kępa Zawadowska — zabudowa jednorodzinna) </w:t>
      </w:r>
      <w:r>
        <w:rPr>
          <w:rFonts w:ascii="Tahoma" w:hAnsi="Tahoma"/>
          <w:b/>
          <w:color w:val="000000"/>
          <w:spacing w:val="-2"/>
          <w:sz w:val="16"/>
          <w:lang w:val="pl-PL"/>
        </w:rPr>
        <w:t>istnieje realna potrzeba wsparcia ko</w:t>
      </w:r>
      <w:r>
        <w:rPr>
          <w:rFonts w:ascii="Tahoma" w:hAnsi="Tahoma"/>
          <w:b/>
          <w:color w:val="000000"/>
          <w:spacing w:val="-2"/>
          <w:sz w:val="16"/>
          <w:lang w:val="pl-PL"/>
        </w:rPr>
        <w:t xml:space="preserve">munikacją publiczną także mieszkańców wschodniej części Wilanowa. W </w:t>
      </w:r>
      <w:r>
        <w:rPr>
          <w:rFonts w:ascii="Tahoma" w:hAnsi="Tahoma"/>
          <w:b/>
          <w:color w:val="000000"/>
          <w:spacing w:val="-5"/>
          <w:sz w:val="16"/>
          <w:lang w:val="pl-PL"/>
        </w:rPr>
        <w:t xml:space="preserve">tym rejonie Warszawy od lat nie wprowadzono jakichkolwiek nowych linii autobusowych, mimo wielokrotnego </w:t>
      </w:r>
      <w:r>
        <w:rPr>
          <w:rFonts w:ascii="Tahoma" w:hAnsi="Tahoma"/>
          <w:b/>
          <w:color w:val="000000"/>
          <w:spacing w:val="-4"/>
          <w:sz w:val="16"/>
          <w:lang w:val="pl-PL"/>
        </w:rPr>
        <w:t>wzrostu liczby mieszkańców i wielu prowadzonych już obecnie inwestycji mieszkaniowyc</w:t>
      </w:r>
      <w:r>
        <w:rPr>
          <w:rFonts w:ascii="Tahoma" w:hAnsi="Tahoma"/>
          <w:b/>
          <w:color w:val="000000"/>
          <w:spacing w:val="-4"/>
          <w:sz w:val="16"/>
          <w:lang w:val="pl-PL"/>
        </w:rPr>
        <w:t>h.</w:t>
      </w:r>
    </w:p>
    <w:p w:rsidR="00B03347" w:rsidRDefault="005A6604">
      <w:pPr>
        <w:spacing w:line="285" w:lineRule="auto"/>
        <w:ind w:left="1512" w:right="1368" w:firstLine="648"/>
        <w:jc w:val="both"/>
        <w:rPr>
          <w:rFonts w:ascii="Tahoma" w:hAnsi="Tahoma"/>
          <w:b/>
          <w:color w:val="000000"/>
          <w:spacing w:val="-5"/>
          <w:sz w:val="16"/>
          <w:lang w:val="pl-PL"/>
        </w:rPr>
      </w:pPr>
      <w:r>
        <w:rPr>
          <w:rFonts w:ascii="Tahoma" w:hAnsi="Tahoma"/>
          <w:b/>
          <w:color w:val="000000"/>
          <w:spacing w:val="-5"/>
          <w:sz w:val="16"/>
          <w:lang w:val="pl-PL"/>
        </w:rPr>
        <w:t>Zgodnie z nowym Studium dla Warszawy, rejon tzw. pl. Vogl</w:t>
      </w:r>
      <w:r>
        <w:rPr>
          <w:rFonts w:ascii="Tahoma" w:hAnsi="Tahoma"/>
          <w:b/>
          <w:color w:val="000000"/>
          <w:spacing w:val="-5"/>
          <w:sz w:val="16"/>
          <w:lang w:val="pl-PL"/>
        </w:rPr>
        <w:t xml:space="preserve">a jest przewidziany jako jedno z centrum </w:t>
      </w:r>
      <w:r>
        <w:rPr>
          <w:rFonts w:ascii="Tahoma" w:hAnsi="Tahoma"/>
          <w:b/>
          <w:color w:val="000000"/>
          <w:spacing w:val="-3"/>
          <w:sz w:val="16"/>
          <w:lang w:val="pl-PL"/>
        </w:rPr>
        <w:t>lokalnych Wilanowa. Ju</w:t>
      </w:r>
      <w:r>
        <w:rPr>
          <w:rFonts w:ascii="Tahoma" w:hAnsi="Tahoma"/>
          <w:b/>
          <w:color w:val="000000"/>
          <w:spacing w:val="-3"/>
          <w:sz w:val="16"/>
          <w:lang w:val="pl-PL"/>
        </w:rPr>
        <w:t>ż dziś obserwujemy w rejonie ul. Vogla, Zaściankowa, Syta - rozwój usług handlu, usytuowanie placów zabaw, lokowanie placówek Centrum Kultury Wilanów oraz lokalnej gastronomi. Z uwagi do możliwość dogodnego parkowania aut to centrum lokalne może stać się d</w:t>
      </w:r>
      <w:r>
        <w:rPr>
          <w:rFonts w:ascii="Tahoma" w:hAnsi="Tahoma"/>
          <w:b/>
          <w:color w:val="000000"/>
          <w:spacing w:val="-3"/>
          <w:sz w:val="16"/>
          <w:lang w:val="pl-PL"/>
        </w:rPr>
        <w:t xml:space="preserve">ogodnym, lokalnym węzłem </w:t>
      </w:r>
      <w:r>
        <w:rPr>
          <w:rFonts w:ascii="Tahoma" w:hAnsi="Tahoma"/>
          <w:b/>
          <w:color w:val="000000"/>
          <w:spacing w:val="-8"/>
          <w:sz w:val="16"/>
          <w:lang w:val="pl-PL"/>
        </w:rPr>
        <w:t>przesiadkowym.</w:t>
      </w:r>
    </w:p>
    <w:p w:rsidR="00B03347" w:rsidRDefault="005A6604">
      <w:pPr>
        <w:spacing w:line="288" w:lineRule="auto"/>
        <w:ind w:left="1512" w:right="1368" w:firstLine="648"/>
        <w:jc w:val="both"/>
        <w:rPr>
          <w:rFonts w:ascii="Tahoma" w:hAnsi="Tahoma"/>
          <w:b/>
          <w:color w:val="000000"/>
          <w:spacing w:val="2"/>
          <w:sz w:val="16"/>
          <w:lang w:val="pl-PL"/>
        </w:rPr>
      </w:pPr>
      <w:r>
        <w:rPr>
          <w:rFonts w:ascii="Tahoma" w:hAnsi="Tahoma"/>
          <w:b/>
          <w:color w:val="000000"/>
          <w:spacing w:val="2"/>
          <w:sz w:val="16"/>
          <w:lang w:val="pl-PL"/>
        </w:rPr>
        <w:t xml:space="preserve">Oczekiwaniem wielu mieszkańców jest szybki dojazd do centrum miasta, a taką możliwość </w:t>
      </w:r>
      <w:r>
        <w:rPr>
          <w:rFonts w:ascii="Tahoma" w:hAnsi="Tahoma"/>
          <w:b/>
          <w:color w:val="000000"/>
          <w:spacing w:val="-2"/>
          <w:sz w:val="16"/>
          <w:lang w:val="pl-PL"/>
        </w:rPr>
        <w:t>zapewniłaby linia 159. Dojazd z Zawad w kierunku Wisł</w:t>
      </w:r>
      <w:r>
        <w:rPr>
          <w:rFonts w:ascii="Tahoma" w:hAnsi="Tahoma"/>
          <w:b/>
          <w:color w:val="000000"/>
          <w:spacing w:val="-2"/>
          <w:sz w:val="16"/>
          <w:lang w:val="pl-PL"/>
        </w:rPr>
        <w:t xml:space="preserve">ostrady, na Torwar, kolejno do Traktu Królewskiego, </w:t>
      </w:r>
      <w:r>
        <w:rPr>
          <w:rFonts w:ascii="Tahoma" w:hAnsi="Tahoma"/>
          <w:b/>
          <w:color w:val="000000"/>
          <w:spacing w:val="-5"/>
          <w:sz w:val="16"/>
          <w:lang w:val="pl-PL"/>
        </w:rPr>
        <w:t>Metra Politechnika i do s</w:t>
      </w:r>
      <w:r>
        <w:rPr>
          <w:rFonts w:ascii="Tahoma" w:hAnsi="Tahoma"/>
          <w:b/>
          <w:color w:val="000000"/>
          <w:spacing w:val="-5"/>
          <w:sz w:val="16"/>
          <w:lang w:val="pl-PL"/>
        </w:rPr>
        <w:t xml:space="preserve">amej uczelni, na PL Starynkiewicza i Pl. Zawiszy, czy wreszcie do Dworca Zachodniego </w:t>
      </w:r>
      <w:r>
        <w:rPr>
          <w:rFonts w:ascii="Tahoma" w:hAnsi="Tahoma"/>
          <w:b/>
          <w:color w:val="000000"/>
          <w:spacing w:val="-1"/>
          <w:sz w:val="16"/>
          <w:lang w:val="pl-PL"/>
        </w:rPr>
        <w:t>otwiera nowe perspektywy dla wielu mieszkańców, w tym dla młodzieży, która w najmniejszym stopniu korzysta z samochodów, a jest głównym beneficjentem transportu publiczneg</w:t>
      </w:r>
      <w:r>
        <w:rPr>
          <w:rFonts w:ascii="Tahoma" w:hAnsi="Tahoma"/>
          <w:b/>
          <w:color w:val="000000"/>
          <w:spacing w:val="-1"/>
          <w:sz w:val="16"/>
          <w:lang w:val="pl-PL"/>
        </w:rPr>
        <w:t xml:space="preserve">o. To także w największym </w:t>
      </w:r>
      <w:r>
        <w:rPr>
          <w:rFonts w:ascii="Tahoma" w:hAnsi="Tahoma"/>
          <w:b/>
          <w:color w:val="000000"/>
          <w:spacing w:val="8"/>
          <w:sz w:val="16"/>
          <w:lang w:val="pl-PL"/>
        </w:rPr>
        <w:t xml:space="preserve">stopniu dotyczy seniorów, dla których „wydostanie" się do śródmieścia oznacza dziś trudną i </w:t>
      </w:r>
      <w:r>
        <w:rPr>
          <w:rFonts w:ascii="Tahoma" w:hAnsi="Tahoma"/>
          <w:b/>
          <w:color w:val="000000"/>
          <w:spacing w:val="-5"/>
          <w:sz w:val="16"/>
          <w:lang w:val="pl-PL"/>
        </w:rPr>
        <w:t>wieloprzesiadkową podróż.</w:t>
      </w:r>
    </w:p>
    <w:p w:rsidR="00B03347" w:rsidRDefault="005A6604">
      <w:pPr>
        <w:spacing w:line="288" w:lineRule="auto"/>
        <w:ind w:left="1512" w:right="1368" w:firstLine="648"/>
        <w:jc w:val="both"/>
        <w:rPr>
          <w:rFonts w:ascii="Tahoma" w:hAnsi="Tahoma"/>
          <w:b/>
          <w:color w:val="000000"/>
          <w:sz w:val="16"/>
          <w:lang w:val="pl-PL"/>
        </w:rPr>
      </w:pPr>
      <w:r>
        <w:rPr>
          <w:rFonts w:ascii="Tahoma" w:hAnsi="Tahoma"/>
          <w:b/>
          <w:color w:val="000000"/>
          <w:sz w:val="16"/>
          <w:lang w:val="pl-PL"/>
        </w:rPr>
        <w:t xml:space="preserve">Linia musi kończyć swój bieg, dlatego proponujemy zaproponowane także przez mieszkańców </w:t>
      </w:r>
      <w:r>
        <w:rPr>
          <w:rFonts w:ascii="Tahoma" w:hAnsi="Tahoma"/>
          <w:b/>
          <w:color w:val="000000"/>
          <w:spacing w:val="2"/>
          <w:sz w:val="16"/>
          <w:lang w:val="pl-PL"/>
        </w:rPr>
        <w:t xml:space="preserve">warianty postoju/pętli autobusowej 159 na Zawadach. To przykładowe rozwiązania. Jednocześnie </w:t>
      </w:r>
      <w:r>
        <w:rPr>
          <w:rFonts w:ascii="Tahoma" w:hAnsi="Tahoma"/>
          <w:b/>
          <w:color w:val="000000"/>
          <w:spacing w:val="-2"/>
          <w:sz w:val="16"/>
          <w:lang w:val="pl-PL"/>
        </w:rPr>
        <w:t xml:space="preserve">pozostawiamy także ostateczną decyzję co do jeszcze innego wariantu w tym zakresie - do Państwa uzgodnień </w:t>
      </w:r>
      <w:r>
        <w:rPr>
          <w:rFonts w:ascii="Tahoma" w:hAnsi="Tahoma"/>
          <w:b/>
          <w:color w:val="000000"/>
          <w:spacing w:val="-10"/>
          <w:sz w:val="16"/>
          <w:lang w:val="pl-PL"/>
        </w:rPr>
        <w:t>i decyzji.</w:t>
      </w:r>
    </w:p>
    <w:p w:rsidR="00B03347" w:rsidRDefault="005A6604">
      <w:pPr>
        <w:numPr>
          <w:ilvl w:val="0"/>
          <w:numId w:val="1"/>
        </w:numPr>
        <w:tabs>
          <w:tab w:val="clear" w:pos="360"/>
          <w:tab w:val="decimal" w:pos="2592"/>
        </w:tabs>
        <w:spacing w:before="216" w:line="288" w:lineRule="auto"/>
        <w:ind w:left="2592" w:right="1368" w:hanging="360"/>
        <w:rPr>
          <w:rFonts w:ascii="Tahoma" w:hAnsi="Tahoma"/>
          <w:b/>
          <w:color w:val="000000"/>
          <w:spacing w:val="-2"/>
          <w:sz w:val="16"/>
          <w:lang w:val="pl-PL"/>
        </w:rPr>
      </w:pPr>
      <w:r>
        <w:rPr>
          <w:rFonts w:ascii="Tahoma" w:hAnsi="Tahoma"/>
          <w:b/>
          <w:color w:val="000000"/>
          <w:spacing w:val="-2"/>
          <w:sz w:val="16"/>
          <w:lang w:val="pl-PL"/>
        </w:rPr>
        <w:t xml:space="preserve">Linia 159 z </w:t>
      </w:r>
      <w:proofErr w:type="spellStart"/>
      <w:r>
        <w:rPr>
          <w:rFonts w:ascii="Tahoma" w:hAnsi="Tahoma"/>
          <w:b/>
          <w:color w:val="000000"/>
          <w:spacing w:val="-2"/>
          <w:sz w:val="16"/>
          <w:lang w:val="pl-PL"/>
        </w:rPr>
        <w:t>za</w:t>
      </w:r>
      <w:r>
        <w:rPr>
          <w:rFonts w:ascii="Tahoma" w:hAnsi="Tahoma"/>
          <w:b/>
          <w:color w:val="000000"/>
          <w:spacing w:val="-2"/>
          <w:sz w:val="16"/>
          <w:lang w:val="pl-PL"/>
        </w:rPr>
        <w:t>wrotką</w:t>
      </w:r>
      <w:proofErr w:type="spellEnd"/>
      <w:r>
        <w:rPr>
          <w:rFonts w:ascii="Tahoma" w:hAnsi="Tahoma"/>
          <w:b/>
          <w:color w:val="000000"/>
          <w:spacing w:val="-2"/>
          <w:sz w:val="16"/>
          <w:lang w:val="pl-PL"/>
        </w:rPr>
        <w:t xml:space="preserve"> na rondzie Vogla/Syta, kol</w:t>
      </w:r>
      <w:r>
        <w:rPr>
          <w:rFonts w:ascii="Tahoma" w:hAnsi="Tahoma"/>
          <w:b/>
          <w:color w:val="000000"/>
          <w:spacing w:val="-2"/>
          <w:sz w:val="16"/>
          <w:lang w:val="pl-PL"/>
        </w:rPr>
        <w:t xml:space="preserve">ejno postój na przedłużonej zatoce autobusowej </w:t>
      </w:r>
      <w:r>
        <w:rPr>
          <w:rFonts w:ascii="Tahoma" w:hAnsi="Tahoma"/>
          <w:b/>
          <w:color w:val="000000"/>
          <w:spacing w:val="-5"/>
          <w:sz w:val="16"/>
          <w:lang w:val="pl-PL"/>
        </w:rPr>
        <w:t>przy ul. Sytej. Analogiczne rozwiązania zastosowano na ul. Adama Branickiego.</w:t>
      </w:r>
    </w:p>
    <w:p w:rsidR="00B03347" w:rsidRDefault="005A6604">
      <w:pPr>
        <w:numPr>
          <w:ilvl w:val="0"/>
          <w:numId w:val="1"/>
        </w:numPr>
        <w:tabs>
          <w:tab w:val="clear" w:pos="360"/>
          <w:tab w:val="decimal" w:pos="2592"/>
        </w:tabs>
        <w:spacing w:line="283" w:lineRule="auto"/>
        <w:ind w:left="2592" w:right="1368" w:hanging="360"/>
        <w:rPr>
          <w:rFonts w:ascii="Tahoma" w:hAnsi="Tahoma"/>
          <w:b/>
          <w:color w:val="000000"/>
          <w:spacing w:val="-2"/>
          <w:sz w:val="16"/>
          <w:lang w:val="pl-PL"/>
        </w:rPr>
      </w:pPr>
      <w:r>
        <w:rPr>
          <w:rFonts w:ascii="Tahoma" w:hAnsi="Tahoma"/>
          <w:b/>
          <w:color w:val="000000"/>
          <w:spacing w:val="-2"/>
          <w:sz w:val="16"/>
          <w:lang w:val="pl-PL"/>
        </w:rPr>
        <w:t xml:space="preserve">Wykorzystanie pętli przy ul. Glebowej, ale z uprzednią </w:t>
      </w:r>
      <w:proofErr w:type="spellStart"/>
      <w:r>
        <w:rPr>
          <w:rFonts w:ascii="Tahoma" w:hAnsi="Tahoma"/>
          <w:b/>
          <w:color w:val="000000"/>
          <w:spacing w:val="-2"/>
          <w:sz w:val="16"/>
          <w:lang w:val="pl-PL"/>
        </w:rPr>
        <w:t>zawrotka</w:t>
      </w:r>
      <w:proofErr w:type="spellEnd"/>
      <w:r>
        <w:rPr>
          <w:rFonts w:ascii="Tahoma" w:hAnsi="Tahoma"/>
          <w:b/>
          <w:color w:val="000000"/>
          <w:spacing w:val="-2"/>
          <w:sz w:val="16"/>
          <w:lang w:val="pl-PL"/>
        </w:rPr>
        <w:t xml:space="preserve"> na rondzie jak w pkt. 1, czyli </w:t>
      </w:r>
      <w:r>
        <w:rPr>
          <w:rFonts w:ascii="Tahoma" w:hAnsi="Tahoma"/>
          <w:b/>
          <w:color w:val="000000"/>
          <w:spacing w:val="-11"/>
          <w:sz w:val="16"/>
          <w:lang w:val="pl-PL"/>
        </w:rPr>
        <w:t>rondo Vogl</w:t>
      </w:r>
      <w:r>
        <w:rPr>
          <w:rFonts w:ascii="Tahoma" w:hAnsi="Tahoma"/>
          <w:b/>
          <w:color w:val="000000"/>
          <w:spacing w:val="-11"/>
          <w:sz w:val="16"/>
          <w:lang w:val="pl-PL"/>
        </w:rPr>
        <w:t>a/Syta,</w:t>
      </w:r>
    </w:p>
    <w:p w:rsidR="00B03347" w:rsidRPr="005A6604" w:rsidRDefault="005A6604" w:rsidP="005A6604">
      <w:pPr>
        <w:numPr>
          <w:ilvl w:val="0"/>
          <w:numId w:val="1"/>
        </w:numPr>
        <w:tabs>
          <w:tab w:val="clear" w:pos="360"/>
          <w:tab w:val="decimal" w:pos="2592"/>
        </w:tabs>
        <w:spacing w:after="180" w:line="280" w:lineRule="auto"/>
        <w:ind w:left="2592" w:hanging="360"/>
        <w:rPr>
          <w:rFonts w:ascii="Tahoma" w:hAnsi="Tahoma"/>
          <w:b/>
          <w:color w:val="000000"/>
          <w:spacing w:val="-4"/>
          <w:sz w:val="16"/>
          <w:lang w:val="pl-PL"/>
        </w:rPr>
      </w:pPr>
      <w:r>
        <w:rPr>
          <w:rFonts w:ascii="Tahoma" w:hAnsi="Tahoma"/>
          <w:b/>
          <w:color w:val="000000"/>
          <w:spacing w:val="-4"/>
          <w:sz w:val="16"/>
          <w:lang w:val="pl-PL"/>
        </w:rPr>
        <w:t xml:space="preserve">Postój </w:t>
      </w:r>
      <w:r w:rsidRPr="005A6604">
        <w:rPr>
          <w:rFonts w:ascii="Tahoma" w:hAnsi="Tahoma"/>
          <w:b/>
          <w:color w:val="000000"/>
          <w:spacing w:val="-4"/>
          <w:sz w:val="16"/>
          <w:lang w:val="pl-PL"/>
        </w:rPr>
        <w:t>na ul. Zaściankowej przy Wale Zaw</w:t>
      </w:r>
      <w:r>
        <w:rPr>
          <w:rFonts w:ascii="Tahoma" w:hAnsi="Tahoma"/>
          <w:b/>
          <w:color w:val="000000"/>
          <w:spacing w:val="-4"/>
          <w:sz w:val="16"/>
          <w:lang w:val="pl-PL"/>
        </w:rPr>
        <w:t>adowskim. Trasa powrotna ul, Wał</w:t>
      </w:r>
      <w:r w:rsidRPr="005A6604">
        <w:rPr>
          <w:rFonts w:ascii="Tahoma" w:hAnsi="Tahoma"/>
          <w:b/>
          <w:color w:val="000000"/>
          <w:spacing w:val="-4"/>
          <w:sz w:val="16"/>
          <w:lang w:val="pl-PL"/>
        </w:rPr>
        <w:t xml:space="preserve"> Zawadowski i Jarą do </w:t>
      </w:r>
      <w:r w:rsidRPr="005A6604">
        <w:rPr>
          <w:rFonts w:ascii="Tahoma" w:hAnsi="Tahoma"/>
          <w:b/>
          <w:color w:val="000000"/>
          <w:spacing w:val="-16"/>
          <w:sz w:val="16"/>
          <w:lang w:val="pl-PL"/>
        </w:rPr>
        <w:t>ul. Sytej.</w:t>
      </w:r>
    </w:p>
    <w:p w:rsidR="005A6604" w:rsidRDefault="005A6604" w:rsidP="005A6604">
      <w:pPr>
        <w:tabs>
          <w:tab w:val="decimal" w:pos="2592"/>
        </w:tabs>
        <w:spacing w:after="180" w:line="280" w:lineRule="auto"/>
        <w:rPr>
          <w:rFonts w:ascii="Tahoma" w:hAnsi="Tahoma"/>
          <w:b/>
          <w:color w:val="000000"/>
          <w:spacing w:val="-16"/>
          <w:sz w:val="16"/>
          <w:lang w:val="pl-PL"/>
        </w:rPr>
      </w:pPr>
    </w:p>
    <w:p w:rsidR="005A6604" w:rsidRPr="005A6604" w:rsidRDefault="005A6604" w:rsidP="005A6604">
      <w:pPr>
        <w:tabs>
          <w:tab w:val="decimal" w:pos="2592"/>
        </w:tabs>
        <w:spacing w:after="180" w:line="280" w:lineRule="auto"/>
        <w:rPr>
          <w:rFonts w:ascii="Tahoma" w:hAnsi="Tahoma"/>
          <w:b/>
          <w:color w:val="000000"/>
          <w:spacing w:val="-4"/>
          <w:sz w:val="16"/>
          <w:lang w:val="pl-PL"/>
        </w:rPr>
      </w:pPr>
      <w:r>
        <w:rPr>
          <w:rFonts w:ascii="Tahoma" w:hAnsi="Tahoma"/>
          <w:b/>
          <w:color w:val="000000"/>
          <w:spacing w:val="-16"/>
          <w:sz w:val="16"/>
          <w:lang w:val="pl-PL"/>
        </w:rPr>
        <w:tab/>
      </w:r>
      <w:r>
        <w:rPr>
          <w:rFonts w:ascii="Tahoma" w:hAnsi="Tahoma"/>
          <w:b/>
          <w:color w:val="000000"/>
          <w:spacing w:val="-16"/>
          <w:sz w:val="16"/>
          <w:lang w:val="pl-PL"/>
        </w:rPr>
        <w:tab/>
        <w:t xml:space="preserve">radna Katarzyna Radzikowska     </w:t>
      </w:r>
      <w:r>
        <w:rPr>
          <w:rFonts w:ascii="Tahoma" w:hAnsi="Tahoma"/>
          <w:b/>
          <w:color w:val="000000"/>
          <w:spacing w:val="-16"/>
          <w:sz w:val="16"/>
          <w:lang w:val="pl-PL"/>
        </w:rPr>
        <w:tab/>
      </w:r>
      <w:r>
        <w:rPr>
          <w:rFonts w:ascii="Tahoma" w:hAnsi="Tahoma"/>
          <w:b/>
          <w:color w:val="000000"/>
          <w:spacing w:val="-16"/>
          <w:sz w:val="16"/>
          <w:lang w:val="pl-PL"/>
        </w:rPr>
        <w:tab/>
        <w:t>radna Anna Drewniak</w:t>
      </w:r>
      <w:bookmarkStart w:id="0" w:name="_GoBack"/>
      <w:bookmarkEnd w:id="0"/>
    </w:p>
    <w:sectPr w:rsidR="005A6604" w:rsidRPr="005A6604">
      <w:pgSz w:w="12240" w:h="15840"/>
      <w:pgMar w:top="684" w:right="183" w:bottom="0" w:left="48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EE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A152B"/>
    <w:multiLevelType w:val="multilevel"/>
    <w:tmpl w:val="6F3E2E1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00000"/>
        <w:spacing w:val="-2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3347"/>
    <w:rsid w:val="005A6604"/>
    <w:rsid w:val="00B0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6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6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66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ztm@ztm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2516</Characters>
  <Application>Microsoft Office Word</Application>
  <DocSecurity>0</DocSecurity>
  <Lines>20</Lines>
  <Paragraphs>5</Paragraphs>
  <ScaleCrop>false</ScaleCrop>
  <Company>Zarząd Transportu Miejskiego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2022-02-23T09:15:00Z</dcterms:created>
  <dcterms:modified xsi:type="dcterms:W3CDTF">2022-02-23T09:21:00Z</dcterms:modified>
</cp:coreProperties>
</file>