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E5" w:rsidRPr="00D64EE5" w:rsidRDefault="00041B59" w:rsidP="00D64EE5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ZTM-OKP.053.6.2022</w:t>
      </w:r>
      <w:r w:rsidR="00D64EE5" w:rsidRPr="00D64EE5">
        <w:rPr>
          <w:rFonts w:ascii="Arial" w:eastAsia="Calibri" w:hAnsi="Arial" w:cs="Arial"/>
          <w:lang w:eastAsia="en-US"/>
        </w:rPr>
        <w:t xml:space="preserve">.IKR                                     </w:t>
      </w:r>
      <w:r w:rsidR="001412AE">
        <w:rPr>
          <w:rFonts w:ascii="Arial" w:eastAsia="Calibri" w:hAnsi="Arial" w:cs="Arial"/>
          <w:lang w:eastAsia="en-US"/>
        </w:rPr>
        <w:t xml:space="preserve">                    Warszawa 24</w:t>
      </w:r>
      <w:r>
        <w:rPr>
          <w:rFonts w:ascii="Arial" w:eastAsia="Calibri" w:hAnsi="Arial" w:cs="Arial"/>
          <w:lang w:eastAsia="en-US"/>
        </w:rPr>
        <w:t>.02.2022</w:t>
      </w:r>
    </w:p>
    <w:p w:rsidR="00D64EE5" w:rsidRPr="00D64EE5" w:rsidRDefault="00D64EE5" w:rsidP="00D64EE5">
      <w:pPr>
        <w:spacing w:line="276" w:lineRule="auto"/>
        <w:ind w:left="5954"/>
        <w:rPr>
          <w:rFonts w:ascii="Arial" w:eastAsia="Calibri" w:hAnsi="Arial" w:cs="Arial"/>
          <w:b/>
          <w:lang w:eastAsia="en-US"/>
        </w:rPr>
      </w:pPr>
      <w:r w:rsidRPr="00D64EE5">
        <w:rPr>
          <w:rFonts w:ascii="Arial" w:eastAsia="Calibri" w:hAnsi="Arial" w:cs="Arial"/>
          <w:b/>
          <w:lang w:eastAsia="en-US"/>
        </w:rPr>
        <w:t xml:space="preserve">                             </w:t>
      </w:r>
    </w:p>
    <w:p w:rsidR="00D64EE5" w:rsidRPr="00D64EE5" w:rsidRDefault="00D64EE5" w:rsidP="00D64EE5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D64EE5" w:rsidRPr="00D64EE5" w:rsidRDefault="00D64EE5" w:rsidP="00D64EE5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D64EE5" w:rsidRPr="00D64EE5" w:rsidRDefault="00D64EE5" w:rsidP="00D64EE5">
      <w:pPr>
        <w:spacing w:line="276" w:lineRule="auto"/>
        <w:ind w:left="5954"/>
        <w:rPr>
          <w:rFonts w:ascii="Arial" w:eastAsia="Calibri" w:hAnsi="Arial" w:cs="Arial"/>
          <w:b/>
          <w:lang w:eastAsia="en-US"/>
        </w:rPr>
      </w:pPr>
    </w:p>
    <w:p w:rsidR="00D64EE5" w:rsidRDefault="00D64EE5" w:rsidP="00041B59">
      <w:pPr>
        <w:spacing w:line="276" w:lineRule="auto"/>
        <w:ind w:left="5245"/>
        <w:rPr>
          <w:rFonts w:ascii="Arial" w:eastAsia="Calibri" w:hAnsi="Arial" w:cs="Arial"/>
          <w:b/>
          <w:lang w:eastAsia="en-US"/>
        </w:rPr>
      </w:pPr>
      <w:r w:rsidRPr="00D64EE5">
        <w:rPr>
          <w:rFonts w:ascii="Arial" w:eastAsia="Calibri" w:hAnsi="Arial" w:cs="Arial"/>
          <w:b/>
          <w:lang w:eastAsia="en-US"/>
        </w:rPr>
        <w:t>Pan</w:t>
      </w:r>
      <w:r w:rsidR="00041B59">
        <w:rPr>
          <w:rFonts w:ascii="Arial" w:eastAsia="Calibri" w:hAnsi="Arial" w:cs="Arial"/>
          <w:b/>
          <w:lang w:eastAsia="en-US"/>
        </w:rPr>
        <w:t>i</w:t>
      </w:r>
    </w:p>
    <w:p w:rsidR="00041B59" w:rsidRDefault="00041B59" w:rsidP="00041B59">
      <w:pPr>
        <w:spacing w:line="276" w:lineRule="auto"/>
        <w:ind w:left="5245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Anna Drewniak </w:t>
      </w:r>
    </w:p>
    <w:p w:rsidR="00041B59" w:rsidRDefault="00041B59" w:rsidP="00041B59">
      <w:pPr>
        <w:spacing w:line="276" w:lineRule="auto"/>
        <w:ind w:left="5245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Radna Dzielnicy Wilanów</w:t>
      </w:r>
    </w:p>
    <w:p w:rsidR="00041B59" w:rsidRDefault="00041B59" w:rsidP="00041B59">
      <w:pPr>
        <w:spacing w:line="276" w:lineRule="auto"/>
        <w:ind w:left="5245"/>
        <w:rPr>
          <w:rFonts w:ascii="Arial" w:eastAsia="Calibri" w:hAnsi="Arial" w:cs="Arial"/>
          <w:b/>
          <w:lang w:eastAsia="en-US"/>
        </w:rPr>
      </w:pPr>
    </w:p>
    <w:p w:rsidR="00041B59" w:rsidRDefault="00041B59" w:rsidP="00041B59">
      <w:pPr>
        <w:spacing w:line="276" w:lineRule="auto"/>
        <w:ind w:left="5245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Pani </w:t>
      </w:r>
    </w:p>
    <w:p w:rsidR="00041B59" w:rsidRDefault="00041B59" w:rsidP="00041B59">
      <w:pPr>
        <w:spacing w:line="276" w:lineRule="auto"/>
        <w:ind w:left="5245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Katarzyna Radzikowska</w:t>
      </w:r>
    </w:p>
    <w:p w:rsidR="00041B59" w:rsidRDefault="00041B59" w:rsidP="00041B59">
      <w:pPr>
        <w:spacing w:line="276" w:lineRule="auto"/>
        <w:ind w:left="5245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Radna Dzielnicy Wilanów</w:t>
      </w:r>
    </w:p>
    <w:p w:rsidR="00041B59" w:rsidRPr="00D64EE5" w:rsidRDefault="00041B59" w:rsidP="00041B59">
      <w:pPr>
        <w:spacing w:line="276" w:lineRule="auto"/>
        <w:ind w:left="5812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</w:p>
    <w:p w:rsidR="00D64EE5" w:rsidRPr="00D64EE5" w:rsidRDefault="00D64EE5" w:rsidP="00D64EE5">
      <w:pPr>
        <w:spacing w:line="276" w:lineRule="auto"/>
        <w:ind w:left="6237"/>
        <w:rPr>
          <w:rFonts w:ascii="Arial" w:eastAsia="Calibri" w:hAnsi="Arial" w:cs="Arial"/>
          <w:b/>
          <w:lang w:eastAsia="en-US"/>
        </w:rPr>
      </w:pPr>
    </w:p>
    <w:p w:rsidR="00D64EE5" w:rsidRPr="00D64EE5" w:rsidRDefault="00D64EE5" w:rsidP="00D64EE5">
      <w:pPr>
        <w:spacing w:line="276" w:lineRule="auto"/>
        <w:ind w:left="5954"/>
        <w:rPr>
          <w:rFonts w:ascii="Arial" w:eastAsia="Calibri" w:hAnsi="Arial" w:cs="Arial"/>
          <w:b/>
          <w:lang w:eastAsia="en-US"/>
        </w:rPr>
      </w:pPr>
    </w:p>
    <w:p w:rsidR="00D64EE5" w:rsidRPr="00D64EE5" w:rsidRDefault="00D64EE5" w:rsidP="00D64EE5">
      <w:pPr>
        <w:spacing w:line="276" w:lineRule="auto"/>
        <w:ind w:left="5954"/>
        <w:rPr>
          <w:rFonts w:ascii="Arial" w:eastAsia="Calibri" w:hAnsi="Arial" w:cs="Arial"/>
          <w:b/>
          <w:lang w:eastAsia="en-US"/>
        </w:rPr>
      </w:pPr>
    </w:p>
    <w:p w:rsidR="00D64EE5" w:rsidRPr="00D64EE5" w:rsidRDefault="00D64EE5" w:rsidP="00D64EE5">
      <w:pPr>
        <w:spacing w:line="276" w:lineRule="auto"/>
        <w:ind w:left="5954"/>
        <w:rPr>
          <w:rFonts w:ascii="Arial" w:eastAsia="Calibri" w:hAnsi="Arial" w:cs="Arial"/>
          <w:b/>
          <w:lang w:eastAsia="en-US"/>
        </w:rPr>
      </w:pPr>
    </w:p>
    <w:p w:rsidR="00D64EE5" w:rsidRDefault="00D64EE5" w:rsidP="00DA6B12">
      <w:p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D64EE5">
        <w:rPr>
          <w:rFonts w:ascii="Arial" w:eastAsia="Calibri" w:hAnsi="Arial" w:cs="Arial"/>
          <w:lang w:eastAsia="en-US"/>
        </w:rPr>
        <w:t xml:space="preserve">Odpowiadając </w:t>
      </w:r>
      <w:r w:rsidR="00DB6123">
        <w:rPr>
          <w:rFonts w:ascii="Arial" w:eastAsia="Calibri" w:hAnsi="Arial" w:cs="Arial"/>
          <w:lang w:eastAsia="en-US"/>
        </w:rPr>
        <w:t>na petycję w sprawie przedłużenia trasy linii 159 na Zawady uprzejmie informuj</w:t>
      </w:r>
      <w:r w:rsidR="00043DA6">
        <w:rPr>
          <w:rFonts w:ascii="Arial" w:eastAsia="Calibri" w:hAnsi="Arial" w:cs="Arial"/>
          <w:lang w:eastAsia="en-US"/>
        </w:rPr>
        <w:t>e</w:t>
      </w:r>
      <w:r w:rsidR="00DB6123">
        <w:rPr>
          <w:rFonts w:ascii="Arial" w:eastAsia="Calibri" w:hAnsi="Arial" w:cs="Arial"/>
          <w:lang w:eastAsia="en-US"/>
        </w:rPr>
        <w:t xml:space="preserve">, że </w:t>
      </w:r>
      <w:r w:rsidR="00044624">
        <w:rPr>
          <w:rFonts w:ascii="Arial" w:eastAsia="Calibri" w:hAnsi="Arial" w:cs="Arial"/>
          <w:lang w:eastAsia="en-US"/>
        </w:rPr>
        <w:t xml:space="preserve">w </w:t>
      </w:r>
      <w:r w:rsidR="00043DA6" w:rsidRPr="000F2821">
        <w:rPr>
          <w:rFonts w:ascii="Arial" w:eastAsia="Calibri" w:hAnsi="Arial" w:cs="Arial"/>
          <w:color w:val="000000" w:themeColor="text1"/>
          <w:lang w:eastAsia="en-US"/>
        </w:rPr>
        <w:t xml:space="preserve">ostatnim okresie </w:t>
      </w:r>
      <w:r w:rsidR="00044624" w:rsidRPr="000F2821">
        <w:rPr>
          <w:rFonts w:ascii="Arial" w:eastAsia="Calibri" w:hAnsi="Arial" w:cs="Arial"/>
          <w:color w:val="000000" w:themeColor="text1"/>
          <w:lang w:eastAsia="en-US"/>
        </w:rPr>
        <w:t xml:space="preserve">obsługa tej części dzielnicy Wilanów została znacząco usprawniona </w:t>
      </w:r>
      <w:r w:rsidR="00043DA6" w:rsidRPr="000F2821">
        <w:rPr>
          <w:rFonts w:ascii="Arial" w:eastAsia="Calibri" w:hAnsi="Arial" w:cs="Arial"/>
          <w:color w:val="000000" w:themeColor="text1"/>
          <w:lang w:eastAsia="en-US"/>
        </w:rPr>
        <w:t xml:space="preserve">w wyniku </w:t>
      </w:r>
      <w:r w:rsidR="00044624">
        <w:rPr>
          <w:rFonts w:ascii="Arial" w:eastAsia="Calibri" w:hAnsi="Arial" w:cs="Arial"/>
          <w:lang w:eastAsia="en-US"/>
        </w:rPr>
        <w:t>uruchomieni</w:t>
      </w:r>
      <w:r w:rsidR="000F2821" w:rsidRPr="000F2821">
        <w:rPr>
          <w:rFonts w:ascii="Arial" w:eastAsia="Calibri" w:hAnsi="Arial" w:cs="Arial"/>
          <w:color w:val="000000" w:themeColor="text1"/>
          <w:lang w:eastAsia="en-US"/>
        </w:rPr>
        <w:t>a</w:t>
      </w:r>
      <w:r w:rsidR="00044624">
        <w:rPr>
          <w:rFonts w:ascii="Arial" w:eastAsia="Calibri" w:hAnsi="Arial" w:cs="Arial"/>
          <w:lang w:eastAsia="en-US"/>
        </w:rPr>
        <w:t xml:space="preserve"> linii 263.</w:t>
      </w:r>
      <w:r w:rsidR="002168FB">
        <w:rPr>
          <w:rFonts w:ascii="Arial" w:eastAsia="Calibri" w:hAnsi="Arial" w:cs="Arial"/>
          <w:lang w:eastAsia="en-US"/>
        </w:rPr>
        <w:t xml:space="preserve"> Dzięki niej mieszkańcy Zawad mo</w:t>
      </w:r>
      <w:r w:rsidR="007D03E5">
        <w:rPr>
          <w:rFonts w:ascii="Arial" w:eastAsia="Calibri" w:hAnsi="Arial" w:cs="Arial"/>
          <w:lang w:eastAsia="en-US"/>
        </w:rPr>
        <w:t>gą</w:t>
      </w:r>
      <w:r w:rsidR="00044624">
        <w:rPr>
          <w:rFonts w:ascii="Arial" w:eastAsia="Calibri" w:hAnsi="Arial" w:cs="Arial"/>
          <w:lang w:eastAsia="en-US"/>
        </w:rPr>
        <w:t xml:space="preserve"> </w:t>
      </w:r>
      <w:r w:rsidR="007D03E5">
        <w:rPr>
          <w:rFonts w:ascii="Arial" w:eastAsia="Calibri" w:hAnsi="Arial" w:cs="Arial"/>
          <w:lang w:eastAsia="en-US"/>
        </w:rPr>
        <w:t>korzystać</w:t>
      </w:r>
      <w:r w:rsidR="002168FB">
        <w:rPr>
          <w:rFonts w:ascii="Arial" w:eastAsia="Calibri" w:hAnsi="Arial" w:cs="Arial"/>
          <w:lang w:eastAsia="en-US"/>
        </w:rPr>
        <w:t xml:space="preserve"> </w:t>
      </w:r>
      <w:r w:rsidR="007D03E5">
        <w:rPr>
          <w:rFonts w:ascii="Arial" w:eastAsia="Calibri" w:hAnsi="Arial" w:cs="Arial"/>
          <w:lang w:eastAsia="en-US"/>
        </w:rPr>
        <w:t xml:space="preserve">z </w:t>
      </w:r>
      <w:r w:rsidR="002168FB">
        <w:rPr>
          <w:rFonts w:ascii="Arial" w:eastAsia="Calibri" w:hAnsi="Arial" w:cs="Arial"/>
          <w:lang w:eastAsia="en-US"/>
        </w:rPr>
        <w:t xml:space="preserve">łatwiejszego dojazdu do </w:t>
      </w:r>
      <w:r w:rsidR="00044624">
        <w:rPr>
          <w:rFonts w:ascii="Arial" w:eastAsia="Calibri" w:hAnsi="Arial" w:cs="Arial"/>
          <w:lang w:eastAsia="en-US"/>
        </w:rPr>
        <w:t xml:space="preserve">metra na stacji Imielin. </w:t>
      </w:r>
    </w:p>
    <w:p w:rsidR="008D16FB" w:rsidRDefault="008D16FB" w:rsidP="00DA6B12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044624" w:rsidRPr="002168FB" w:rsidRDefault="007D03E5" w:rsidP="00DA6B12">
      <w:pPr>
        <w:spacing w:line="360" w:lineRule="auto"/>
        <w:jc w:val="both"/>
        <w:rPr>
          <w:rFonts w:ascii="Arial" w:hAnsi="Arial" w:cs="Arial"/>
          <w:color w:val="201F1E"/>
          <w:bdr w:val="none" w:sz="0" w:space="0" w:color="auto" w:frame="1"/>
        </w:rPr>
      </w:pPr>
      <w:r>
        <w:rPr>
          <w:rFonts w:ascii="Arial" w:eastAsia="Calibri" w:hAnsi="Arial" w:cs="Arial"/>
          <w:lang w:eastAsia="en-US"/>
        </w:rPr>
        <w:t xml:space="preserve">Warto wskazać, że wdrożenie przedstawionej propozycji </w:t>
      </w:r>
      <w:r w:rsidR="00BB3D89" w:rsidRPr="000F2821">
        <w:rPr>
          <w:rFonts w:ascii="Arial" w:eastAsia="Calibri" w:hAnsi="Arial" w:cs="Arial"/>
          <w:color w:val="000000" w:themeColor="text1"/>
          <w:lang w:eastAsia="en-US"/>
        </w:rPr>
        <w:t xml:space="preserve">skierowania do obsługi Zawad linii 159 </w:t>
      </w:r>
      <w:r w:rsidRPr="000F2821">
        <w:rPr>
          <w:rFonts w:ascii="Arial" w:eastAsia="Calibri" w:hAnsi="Arial" w:cs="Arial"/>
          <w:color w:val="000000" w:themeColor="text1"/>
          <w:lang w:eastAsia="en-US"/>
        </w:rPr>
        <w:t xml:space="preserve">spowodowałoby wydłużenie i tak długiej już trasy </w:t>
      </w:r>
      <w:r w:rsidR="00BB3D89" w:rsidRPr="000F2821">
        <w:rPr>
          <w:rFonts w:ascii="Arial" w:eastAsia="Calibri" w:hAnsi="Arial" w:cs="Arial"/>
          <w:color w:val="000000" w:themeColor="text1"/>
          <w:lang w:eastAsia="en-US"/>
        </w:rPr>
        <w:t xml:space="preserve">tej </w:t>
      </w:r>
      <w:r w:rsidRPr="000F2821">
        <w:rPr>
          <w:rFonts w:ascii="Arial" w:eastAsia="Calibri" w:hAnsi="Arial" w:cs="Arial"/>
          <w:color w:val="000000" w:themeColor="text1"/>
          <w:lang w:eastAsia="en-US"/>
        </w:rPr>
        <w:t>linii</w:t>
      </w:r>
      <w:r w:rsidR="000F2821">
        <w:rPr>
          <w:rFonts w:ascii="Arial" w:eastAsia="Calibri" w:hAnsi="Arial" w:cs="Arial"/>
          <w:color w:val="000000" w:themeColor="text1"/>
          <w:lang w:eastAsia="en-US"/>
        </w:rPr>
        <w:t>.</w:t>
      </w:r>
      <w:r>
        <w:rPr>
          <w:rFonts w:ascii="Arial" w:eastAsia="Calibri" w:hAnsi="Arial" w:cs="Arial"/>
          <w:lang w:eastAsia="en-US"/>
        </w:rPr>
        <w:t xml:space="preserve"> </w:t>
      </w:r>
      <w:r w:rsidR="00BB3D89" w:rsidRPr="000F2821">
        <w:rPr>
          <w:rFonts w:ascii="Arial" w:eastAsia="Calibri" w:hAnsi="Arial" w:cs="Arial"/>
          <w:color w:val="000000" w:themeColor="text1"/>
          <w:lang w:eastAsia="en-US"/>
        </w:rPr>
        <w:t xml:space="preserve">Linia </w:t>
      </w:r>
      <w:r w:rsidR="000F2821">
        <w:rPr>
          <w:rFonts w:ascii="Arial" w:eastAsia="Calibri" w:hAnsi="Arial" w:cs="Arial"/>
          <w:color w:val="000000" w:themeColor="text1"/>
          <w:lang w:eastAsia="en-US"/>
        </w:rPr>
        <w:t xml:space="preserve">          </w:t>
      </w:r>
      <w:r w:rsidR="00BB3D89" w:rsidRPr="000F2821">
        <w:rPr>
          <w:rFonts w:ascii="Arial" w:eastAsia="Calibri" w:hAnsi="Arial" w:cs="Arial"/>
          <w:color w:val="000000" w:themeColor="text1"/>
          <w:lang w:eastAsia="en-US"/>
        </w:rPr>
        <w:t xml:space="preserve">ta już na swojej obecnej długiej trasie jest </w:t>
      </w:r>
      <w:r w:rsidR="008D16FB">
        <w:rPr>
          <w:rFonts w:ascii="Arial" w:eastAsia="Calibri" w:hAnsi="Arial" w:cs="Arial"/>
          <w:lang w:eastAsia="en-US"/>
        </w:rPr>
        <w:t>narażona</w:t>
      </w:r>
      <w:r w:rsidR="008D16FB" w:rsidRPr="00044624">
        <w:rPr>
          <w:rFonts w:ascii="Arial" w:hAnsi="Arial" w:cs="Arial"/>
          <w:color w:val="201F1E"/>
          <w:bdr w:val="none" w:sz="0" w:space="0" w:color="auto" w:frame="1"/>
        </w:rPr>
        <w:t xml:space="preserve"> na opóźni</w:t>
      </w:r>
      <w:r w:rsidR="002168FB">
        <w:rPr>
          <w:rFonts w:ascii="Arial" w:hAnsi="Arial" w:cs="Arial"/>
          <w:color w:val="201F1E"/>
          <w:bdr w:val="none" w:sz="0" w:space="0" w:color="auto" w:frame="1"/>
        </w:rPr>
        <w:t xml:space="preserve">enia z powodu utrudnień </w:t>
      </w:r>
      <w:r w:rsidR="000F2821">
        <w:rPr>
          <w:rFonts w:ascii="Arial" w:hAnsi="Arial" w:cs="Arial"/>
          <w:color w:val="201F1E"/>
          <w:bdr w:val="none" w:sz="0" w:space="0" w:color="auto" w:frame="1"/>
        </w:rPr>
        <w:t xml:space="preserve">w ruchu. </w:t>
      </w:r>
      <w:r w:rsidR="00BB3D89" w:rsidRPr="000F2821">
        <w:rPr>
          <w:rFonts w:ascii="Arial" w:hAnsi="Arial" w:cs="Arial"/>
          <w:color w:val="000000" w:themeColor="text1"/>
          <w:bdr w:val="none" w:sz="0" w:space="0" w:color="auto" w:frame="1"/>
        </w:rPr>
        <w:t xml:space="preserve">Tym samym nie zapewniłaby </w:t>
      </w:r>
      <w:r w:rsidR="00D646A3" w:rsidRPr="000F2821">
        <w:rPr>
          <w:rFonts w:ascii="Arial" w:hAnsi="Arial" w:cs="Arial"/>
          <w:color w:val="000000" w:themeColor="text1"/>
          <w:bdr w:val="none" w:sz="0" w:space="0" w:color="auto" w:frame="1"/>
        </w:rPr>
        <w:t xml:space="preserve">ona </w:t>
      </w:r>
      <w:r w:rsidR="00BB3D89" w:rsidRPr="000F2821">
        <w:rPr>
          <w:rFonts w:ascii="Arial" w:hAnsi="Arial" w:cs="Arial"/>
          <w:color w:val="000000" w:themeColor="text1"/>
          <w:bdr w:val="none" w:sz="0" w:space="0" w:color="auto" w:frame="1"/>
        </w:rPr>
        <w:t xml:space="preserve">atrakcyjnej oferty </w:t>
      </w:r>
      <w:r w:rsidR="000F2821">
        <w:rPr>
          <w:rFonts w:ascii="Arial" w:hAnsi="Arial" w:cs="Arial"/>
          <w:color w:val="000000" w:themeColor="text1"/>
          <w:bdr w:val="none" w:sz="0" w:space="0" w:color="auto" w:frame="1"/>
        </w:rPr>
        <w:t xml:space="preserve">                    </w:t>
      </w:r>
      <w:r w:rsidR="00BB3D89" w:rsidRPr="000F2821">
        <w:rPr>
          <w:rFonts w:ascii="Arial" w:hAnsi="Arial" w:cs="Arial"/>
          <w:color w:val="000000" w:themeColor="text1"/>
          <w:bdr w:val="none" w:sz="0" w:space="0" w:color="auto" w:frame="1"/>
        </w:rPr>
        <w:t xml:space="preserve">dla mieszkańców Zawad. </w:t>
      </w:r>
      <w:r w:rsidR="006D1EDE">
        <w:rPr>
          <w:rFonts w:ascii="Arial" w:hAnsi="Arial" w:cs="Arial"/>
          <w:color w:val="201F1E"/>
          <w:bdr w:val="none" w:sz="0" w:space="0" w:color="auto" w:frame="1"/>
        </w:rPr>
        <w:t>W</w:t>
      </w:r>
      <w:r w:rsidR="00531A6D">
        <w:rPr>
          <w:rFonts w:ascii="Arial" w:hAnsi="Arial" w:cs="Arial"/>
          <w:color w:val="201F1E"/>
          <w:bdr w:val="none" w:sz="0" w:space="0" w:color="auto" w:frame="1"/>
        </w:rPr>
        <w:t>ydłużenie trasy</w:t>
      </w:r>
      <w:r w:rsidR="006D1EDE"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r w:rsidR="00BB3D89" w:rsidRPr="000F2821">
        <w:rPr>
          <w:rFonts w:ascii="Arial" w:hAnsi="Arial" w:cs="Arial"/>
          <w:color w:val="000000" w:themeColor="text1"/>
          <w:bdr w:val="none" w:sz="0" w:space="0" w:color="auto" w:frame="1"/>
        </w:rPr>
        <w:t xml:space="preserve">linii </w:t>
      </w:r>
      <w:r w:rsidR="006D1EDE" w:rsidRPr="000F2821">
        <w:rPr>
          <w:rFonts w:ascii="Arial" w:hAnsi="Arial" w:cs="Arial"/>
          <w:color w:val="000000" w:themeColor="text1"/>
          <w:bdr w:val="none" w:sz="0" w:space="0" w:color="auto" w:frame="1"/>
        </w:rPr>
        <w:t xml:space="preserve">i zachowanie dotychczasowej częstotliwości wiązałoby się także z koniecznością zaangażowania </w:t>
      </w:r>
      <w:r w:rsidR="00BB3D89" w:rsidRPr="000F2821">
        <w:rPr>
          <w:rFonts w:ascii="Arial" w:hAnsi="Arial" w:cs="Arial"/>
          <w:color w:val="000000" w:themeColor="text1"/>
          <w:bdr w:val="none" w:sz="0" w:space="0" w:color="auto" w:frame="1"/>
        </w:rPr>
        <w:t xml:space="preserve">do jej obsługi </w:t>
      </w:r>
      <w:r w:rsidR="006D1EDE">
        <w:rPr>
          <w:rFonts w:ascii="Arial" w:hAnsi="Arial" w:cs="Arial"/>
          <w:color w:val="201F1E"/>
          <w:bdr w:val="none" w:sz="0" w:space="0" w:color="auto" w:frame="1"/>
        </w:rPr>
        <w:t>dodatkowych pojazdów, którymi obecnie nie dysponujemy.</w:t>
      </w:r>
      <w:r w:rsidR="00531A6D"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r w:rsidR="006D1EDE">
        <w:rPr>
          <w:rFonts w:ascii="Arial" w:hAnsi="Arial" w:cs="Arial"/>
          <w:color w:val="201F1E"/>
          <w:bdr w:val="none" w:sz="0" w:space="0" w:color="auto" w:frame="1"/>
        </w:rPr>
        <w:t xml:space="preserve">Zgodnie z zasadami tworzenia układu komunikacyjnego, siatka połączeń </w:t>
      </w:r>
      <w:r w:rsidR="008D16FB">
        <w:rPr>
          <w:rFonts w:ascii="Arial" w:hAnsi="Arial" w:cs="Arial"/>
          <w:color w:val="201F1E"/>
          <w:bdr w:val="none" w:sz="0" w:space="0" w:color="auto" w:frame="1"/>
        </w:rPr>
        <w:t>powin</w:t>
      </w:r>
      <w:r w:rsidR="006D1EDE">
        <w:rPr>
          <w:rFonts w:ascii="Arial" w:hAnsi="Arial" w:cs="Arial"/>
          <w:color w:val="201F1E"/>
          <w:bdr w:val="none" w:sz="0" w:space="0" w:color="auto" w:frame="1"/>
        </w:rPr>
        <w:t>na</w:t>
      </w:r>
      <w:r w:rsidR="008D16FB">
        <w:rPr>
          <w:rFonts w:ascii="Arial" w:hAnsi="Arial" w:cs="Arial"/>
          <w:color w:val="201F1E"/>
          <w:bdr w:val="none" w:sz="0" w:space="0" w:color="auto" w:frame="1"/>
        </w:rPr>
        <w:t xml:space="preserve"> opierać</w:t>
      </w:r>
      <w:r w:rsidR="00BD0ABB">
        <w:rPr>
          <w:rFonts w:ascii="Arial" w:hAnsi="Arial" w:cs="Arial"/>
          <w:color w:val="201F1E"/>
          <w:bdr w:val="none" w:sz="0" w:space="0" w:color="auto" w:frame="1"/>
        </w:rPr>
        <w:t xml:space="preserve"> się</w:t>
      </w:r>
      <w:r w:rsidR="008D16FB">
        <w:rPr>
          <w:rFonts w:ascii="Arial" w:hAnsi="Arial" w:cs="Arial"/>
          <w:color w:val="201F1E"/>
          <w:bdr w:val="none" w:sz="0" w:space="0" w:color="auto" w:frame="1"/>
        </w:rPr>
        <w:t xml:space="preserve"> na </w:t>
      </w:r>
      <w:r w:rsidR="009155A6">
        <w:rPr>
          <w:rFonts w:ascii="Arial" w:hAnsi="Arial" w:cs="Arial"/>
          <w:color w:val="201F1E"/>
          <w:bdr w:val="none" w:sz="0" w:space="0" w:color="auto" w:frame="1"/>
        </w:rPr>
        <w:t xml:space="preserve">liniach </w:t>
      </w:r>
      <w:r w:rsidR="000F2821">
        <w:rPr>
          <w:rFonts w:ascii="Arial" w:hAnsi="Arial" w:cs="Arial"/>
          <w:color w:val="201F1E"/>
          <w:bdr w:val="none" w:sz="0" w:space="0" w:color="auto" w:frame="1"/>
        </w:rPr>
        <w:t xml:space="preserve">    </w:t>
      </w:r>
      <w:r w:rsidR="008D16FB">
        <w:rPr>
          <w:rFonts w:ascii="Arial" w:hAnsi="Arial" w:cs="Arial"/>
          <w:color w:val="201F1E"/>
          <w:bdr w:val="none" w:sz="0" w:space="0" w:color="auto" w:frame="1"/>
        </w:rPr>
        <w:t>o krótszych trasach</w:t>
      </w:r>
      <w:r w:rsidR="00BB3D89">
        <w:rPr>
          <w:rFonts w:ascii="Arial" w:hAnsi="Arial" w:cs="Arial"/>
          <w:color w:val="201F1E"/>
          <w:bdr w:val="none" w:sz="0" w:space="0" w:color="auto" w:frame="1"/>
        </w:rPr>
        <w:t>,</w:t>
      </w:r>
      <w:r w:rsidR="00DD6828"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r w:rsidR="006D1EDE">
        <w:rPr>
          <w:rFonts w:ascii="Arial" w:hAnsi="Arial" w:cs="Arial"/>
          <w:color w:val="201F1E"/>
          <w:bdr w:val="none" w:sz="0" w:space="0" w:color="auto" w:frame="1"/>
        </w:rPr>
        <w:t xml:space="preserve">ale </w:t>
      </w:r>
      <w:r w:rsidR="008D16FB">
        <w:rPr>
          <w:rFonts w:ascii="Arial" w:hAnsi="Arial" w:cs="Arial"/>
          <w:color w:val="201F1E"/>
          <w:bdr w:val="none" w:sz="0" w:space="0" w:color="auto" w:frame="1"/>
        </w:rPr>
        <w:t xml:space="preserve">kursujących częściej. </w:t>
      </w:r>
    </w:p>
    <w:p w:rsidR="00044624" w:rsidRDefault="00044624" w:rsidP="00DA6B12">
      <w:pPr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BB3D89" w:rsidRDefault="00B32F67" w:rsidP="00DA6B12">
      <w:pPr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Warto dodać, że </w:t>
      </w:r>
      <w:r w:rsidR="006D1EDE">
        <w:rPr>
          <w:rFonts w:ascii="Arial" w:eastAsia="Calibri" w:hAnsi="Arial" w:cs="Arial"/>
          <w:lang w:eastAsia="en-US"/>
        </w:rPr>
        <w:t>w rejonie</w:t>
      </w:r>
      <w:r>
        <w:rPr>
          <w:rFonts w:ascii="Arial" w:eastAsia="Calibri" w:hAnsi="Arial" w:cs="Arial"/>
          <w:lang w:eastAsia="en-US"/>
        </w:rPr>
        <w:t xml:space="preserve"> Zawad nie ma obecnie miejsca na uruchomienie przystanku końcowego dla linii 159. Z tego samego powodu linia 263 musi dojeżdżać                </w:t>
      </w:r>
      <w:r w:rsidR="002168FB">
        <w:rPr>
          <w:rFonts w:ascii="Arial" w:eastAsia="Calibri" w:hAnsi="Arial" w:cs="Arial"/>
          <w:lang w:eastAsia="en-US"/>
        </w:rPr>
        <w:t xml:space="preserve">aż na Stegny. </w:t>
      </w:r>
      <w:r w:rsidR="00BD0ABB">
        <w:rPr>
          <w:rFonts w:ascii="Arial" w:eastAsia="Calibri" w:hAnsi="Arial" w:cs="Arial"/>
          <w:lang w:eastAsia="en-US"/>
        </w:rPr>
        <w:t>W</w:t>
      </w:r>
      <w:r>
        <w:rPr>
          <w:rFonts w:ascii="Arial" w:eastAsia="Calibri" w:hAnsi="Arial" w:cs="Arial"/>
          <w:lang w:eastAsia="en-US"/>
        </w:rPr>
        <w:t>szystkie zaproponowane w petycji lokalizacje wymagał</w:t>
      </w:r>
      <w:r w:rsidR="00030F2E">
        <w:rPr>
          <w:rFonts w:ascii="Arial" w:eastAsia="Calibri" w:hAnsi="Arial" w:cs="Arial"/>
          <w:lang w:eastAsia="en-US"/>
        </w:rPr>
        <w:t xml:space="preserve">yby </w:t>
      </w:r>
      <w:r w:rsidR="00030F2E">
        <w:rPr>
          <w:rFonts w:ascii="Arial" w:eastAsia="Calibri" w:hAnsi="Arial" w:cs="Arial"/>
          <w:lang w:eastAsia="en-US"/>
        </w:rPr>
        <w:lastRenderedPageBreak/>
        <w:t>przebudowy układu drogowego. Realizacja tego zadania leż</w:t>
      </w:r>
      <w:r w:rsidR="00BD0ABB">
        <w:rPr>
          <w:rFonts w:ascii="Arial" w:eastAsia="Calibri" w:hAnsi="Arial" w:cs="Arial"/>
          <w:lang w:eastAsia="en-US"/>
        </w:rPr>
        <w:t>ałaby</w:t>
      </w:r>
      <w:r w:rsidR="00030F2E">
        <w:rPr>
          <w:rFonts w:ascii="Arial" w:eastAsia="Calibri" w:hAnsi="Arial" w:cs="Arial"/>
          <w:lang w:eastAsia="en-US"/>
        </w:rPr>
        <w:t xml:space="preserve"> po stronie Urzędu Dzielnicy Wilanów. </w:t>
      </w:r>
    </w:p>
    <w:p w:rsidR="00BB3D89" w:rsidRDefault="00BB3D89" w:rsidP="00DA6B12">
      <w:pPr>
        <w:shd w:val="clear" w:color="auto" w:fill="FFFFFF"/>
        <w:spacing w:line="360" w:lineRule="auto"/>
        <w:jc w:val="both"/>
        <w:rPr>
          <w:rFonts w:ascii="Arial" w:eastAsia="Calibri" w:hAnsi="Arial" w:cs="Arial"/>
          <w:lang w:eastAsia="en-US"/>
        </w:rPr>
      </w:pPr>
    </w:p>
    <w:p w:rsidR="00531A6D" w:rsidRDefault="00BB3D89" w:rsidP="00DA6B12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0F2821">
        <w:rPr>
          <w:rFonts w:ascii="Arial" w:eastAsia="Calibri" w:hAnsi="Arial" w:cs="Arial"/>
          <w:color w:val="000000" w:themeColor="text1"/>
          <w:lang w:eastAsia="en-US"/>
        </w:rPr>
        <w:t xml:space="preserve">Informujemy także, że przygotowaliśmy </w:t>
      </w:r>
      <w:r w:rsidR="00637C84">
        <w:rPr>
          <w:rFonts w:ascii="Arial" w:hAnsi="Arial" w:cs="Arial"/>
          <w:color w:val="201F1E"/>
          <w:bdr w:val="none" w:sz="0" w:space="0" w:color="auto" w:frame="1"/>
        </w:rPr>
        <w:t xml:space="preserve">projekt zmian w układzie komunikacyjnym </w:t>
      </w:r>
      <w:r w:rsidR="000F2821">
        <w:rPr>
          <w:rFonts w:ascii="Arial" w:hAnsi="Arial" w:cs="Arial"/>
          <w:color w:val="201F1E"/>
          <w:bdr w:val="none" w:sz="0" w:space="0" w:color="auto" w:frame="1"/>
        </w:rPr>
        <w:t xml:space="preserve">   </w:t>
      </w:r>
      <w:r w:rsidR="00637C84">
        <w:rPr>
          <w:rFonts w:ascii="Arial" w:hAnsi="Arial" w:cs="Arial"/>
          <w:color w:val="201F1E"/>
          <w:bdr w:val="none" w:sz="0" w:space="0" w:color="auto" w:frame="1"/>
        </w:rPr>
        <w:t xml:space="preserve">na Mokotowie. Jednym z jego założeń jest wycofanie linii 159 z pętli EC Siekierki </w:t>
      </w:r>
      <w:r w:rsidR="000F2821">
        <w:rPr>
          <w:rFonts w:ascii="Arial" w:hAnsi="Arial" w:cs="Arial"/>
          <w:color w:val="201F1E"/>
          <w:bdr w:val="none" w:sz="0" w:space="0" w:color="auto" w:frame="1"/>
        </w:rPr>
        <w:t xml:space="preserve">       </w:t>
      </w:r>
      <w:r w:rsidR="00637C84">
        <w:rPr>
          <w:rFonts w:ascii="Arial" w:hAnsi="Arial" w:cs="Arial"/>
          <w:color w:val="201F1E"/>
          <w:bdr w:val="none" w:sz="0" w:space="0" w:color="auto" w:frame="1"/>
        </w:rPr>
        <w:t xml:space="preserve">i ciągu ulic: Statkowskiego – Gołkowska </w:t>
      </w:r>
      <w:r>
        <w:rPr>
          <w:rFonts w:ascii="Arial" w:hAnsi="Arial" w:cs="Arial"/>
          <w:color w:val="201F1E"/>
          <w:bdr w:val="none" w:sz="0" w:space="0" w:color="auto" w:frame="1"/>
        </w:rPr>
        <w:t>i</w:t>
      </w:r>
      <w:r w:rsidR="00637C84">
        <w:rPr>
          <w:rFonts w:ascii="Arial" w:hAnsi="Arial" w:cs="Arial"/>
          <w:color w:val="201F1E"/>
          <w:bdr w:val="none" w:sz="0" w:space="0" w:color="auto" w:frame="1"/>
        </w:rPr>
        <w:t xml:space="preserve"> skierowanie jej przez al. Polski Walczącej w celu obsługi rozbudowujących </w:t>
      </w:r>
      <w:r w:rsidR="002168FB">
        <w:rPr>
          <w:rFonts w:ascii="Arial" w:hAnsi="Arial" w:cs="Arial"/>
          <w:color w:val="201F1E"/>
          <w:bdr w:val="none" w:sz="0" w:space="0" w:color="auto" w:frame="1"/>
        </w:rPr>
        <w:t xml:space="preserve"> </w:t>
      </w:r>
      <w:r w:rsidR="00637C84">
        <w:rPr>
          <w:rFonts w:ascii="Arial" w:hAnsi="Arial" w:cs="Arial"/>
          <w:color w:val="201F1E"/>
          <w:bdr w:val="none" w:sz="0" w:space="0" w:color="auto" w:frame="1"/>
        </w:rPr>
        <w:t xml:space="preserve">się w tym rejonie osiedli mieszkaniowych. </w:t>
      </w:r>
      <w:r w:rsidR="009B75D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960D2A" w:rsidRDefault="00960D2A" w:rsidP="00DA6B12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</w:p>
    <w:p w:rsidR="00044624" w:rsidRPr="00D64EE5" w:rsidRDefault="00BB3D89" w:rsidP="00DA6B12">
      <w:pPr>
        <w:shd w:val="clear" w:color="auto" w:fill="FFFFFF"/>
        <w:spacing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0F2821">
        <w:rPr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 xml:space="preserve">Zapewniamy, że obserwujemy </w:t>
      </w:r>
      <w:r w:rsidR="000F2821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funkcjonowanie nowego </w:t>
      </w:r>
      <w:r w:rsidR="00960D2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– po uruchomieniu linii 263 </w:t>
      </w:r>
      <w:r w:rsidR="000F2821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   </w:t>
      </w:r>
      <w:r w:rsidR="00960D2A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– układu komunikacyjnego na Zawadach. </w:t>
      </w:r>
      <w:r w:rsidR="00960D2A">
        <w:rPr>
          <w:rFonts w:ascii="Arial" w:hAnsi="Arial" w:cs="Arial"/>
          <w:color w:val="201F1E"/>
          <w:bdr w:val="none" w:sz="0" w:space="0" w:color="auto" w:frame="1"/>
        </w:rPr>
        <w:t>W</w:t>
      </w:r>
      <w:r w:rsidR="00044624" w:rsidRPr="00044624">
        <w:rPr>
          <w:rFonts w:ascii="Arial" w:hAnsi="Arial" w:cs="Arial"/>
          <w:color w:val="201F1E"/>
          <w:bdr w:val="none" w:sz="0" w:space="0" w:color="auto" w:frame="1"/>
        </w:rPr>
        <w:t xml:space="preserve"> przypadku stwierdzenia zasadności wprowad</w:t>
      </w:r>
      <w:r w:rsidR="00960D2A">
        <w:rPr>
          <w:rFonts w:ascii="Arial" w:hAnsi="Arial" w:cs="Arial"/>
          <w:color w:val="201F1E"/>
          <w:bdr w:val="none" w:sz="0" w:space="0" w:color="auto" w:frame="1"/>
        </w:rPr>
        <w:t xml:space="preserve">zania dalszych zmian, będą one </w:t>
      </w:r>
      <w:r w:rsidRPr="000F2821">
        <w:rPr>
          <w:rFonts w:ascii="Arial" w:hAnsi="Arial" w:cs="Arial"/>
          <w:color w:val="000000" w:themeColor="text1"/>
          <w:bdr w:val="none" w:sz="0" w:space="0" w:color="auto" w:frame="1"/>
        </w:rPr>
        <w:t>wdrażane</w:t>
      </w:r>
      <w:r w:rsidRPr="00BB3D89">
        <w:rPr>
          <w:rFonts w:ascii="Arial" w:hAnsi="Arial" w:cs="Arial"/>
          <w:color w:val="FF0000"/>
          <w:bdr w:val="none" w:sz="0" w:space="0" w:color="auto" w:frame="1"/>
        </w:rPr>
        <w:t xml:space="preserve"> </w:t>
      </w:r>
      <w:r w:rsidR="00960D2A">
        <w:rPr>
          <w:rFonts w:ascii="Arial" w:hAnsi="Arial" w:cs="Arial"/>
          <w:color w:val="201F1E"/>
          <w:bdr w:val="none" w:sz="0" w:space="0" w:color="auto" w:frame="1"/>
        </w:rPr>
        <w:t xml:space="preserve">w miarę posiadanych możliwości. </w:t>
      </w:r>
    </w:p>
    <w:p w:rsidR="00D64EE5" w:rsidRPr="00D64EE5" w:rsidRDefault="00D64EE5" w:rsidP="00DA6B12">
      <w:pPr>
        <w:spacing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A6B12">
      <w:pPr>
        <w:spacing w:line="360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D64EE5" w:rsidRPr="00D64EE5" w:rsidRDefault="00D64EE5" w:rsidP="00D64EE5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A6BA7" w:rsidRDefault="004A6BA7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A6BA7" w:rsidRDefault="004A6BA7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A6BA7" w:rsidRDefault="004A6BA7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A6BA7" w:rsidRDefault="004A6BA7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A6BA7" w:rsidRDefault="004A6BA7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A6BA7" w:rsidRDefault="004A6BA7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A6BA7" w:rsidRDefault="004A6BA7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A6BA7" w:rsidRDefault="004A6BA7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4A6BA7" w:rsidRDefault="004A6BA7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C27B73" w:rsidRDefault="00C27B73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Do wiadomości:</w:t>
      </w:r>
    </w:p>
    <w:p w:rsidR="00C27B73" w:rsidRDefault="00C27B73" w:rsidP="00C27B73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- ZTM: PPO</w:t>
      </w:r>
    </w:p>
    <w:p w:rsidR="00405EE2" w:rsidRPr="00C27B73" w:rsidRDefault="00405EE2" w:rsidP="00C27B73"/>
    <w:sectPr w:rsidR="00405EE2" w:rsidRPr="00C27B73" w:rsidSect="00C67A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AB" w:rsidRDefault="009257AB" w:rsidP="002F3AA3">
      <w:r>
        <w:separator/>
      </w:r>
    </w:p>
  </w:endnote>
  <w:endnote w:type="continuationSeparator" w:id="0">
    <w:p w:rsidR="009257AB" w:rsidRDefault="009257AB" w:rsidP="002F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F7" w:rsidRDefault="002F3AA3" w:rsidP="00401E95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1DF24A30" wp14:editId="7314E016">
          <wp:extent cx="7331088" cy="48449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53" t="93731"/>
                  <a:stretch/>
                </pic:blipFill>
                <pic:spPr bwMode="auto">
                  <a:xfrm>
                    <a:off x="0" y="0"/>
                    <a:ext cx="7341143" cy="485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95" w:rsidRDefault="00401E95" w:rsidP="00401E95">
    <w:pPr>
      <w:pStyle w:val="Stopka"/>
      <w:tabs>
        <w:tab w:val="clear" w:pos="9072"/>
        <w:tab w:val="right" w:pos="10490"/>
      </w:tabs>
      <w:ind w:left="-1417"/>
    </w:pPr>
    <w:r>
      <w:rPr>
        <w:noProof/>
        <w:lang w:eastAsia="pl-PL"/>
      </w:rPr>
      <w:drawing>
        <wp:inline distT="0" distB="0" distL="0" distR="0" wp14:anchorId="1008F20C" wp14:editId="423A7081">
          <wp:extent cx="7554036" cy="525438"/>
          <wp:effectExtent l="0" t="0" r="0" b="825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53" t="93731"/>
                  <a:stretch/>
                </pic:blipFill>
                <pic:spPr bwMode="auto">
                  <a:xfrm>
                    <a:off x="0" y="0"/>
                    <a:ext cx="7554036" cy="525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AB" w:rsidRDefault="009257AB" w:rsidP="002F3AA3">
      <w:r>
        <w:separator/>
      </w:r>
    </w:p>
  </w:footnote>
  <w:footnote w:type="continuationSeparator" w:id="0">
    <w:p w:rsidR="009257AB" w:rsidRDefault="009257AB" w:rsidP="002F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A3" w:rsidRDefault="002F3AA3" w:rsidP="00B45171">
    <w:pPr>
      <w:pStyle w:val="Nagwek"/>
      <w:ind w:left="-1417"/>
    </w:pPr>
  </w:p>
  <w:p w:rsidR="002F3AA3" w:rsidRDefault="002F3A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95" w:rsidRDefault="00401E95" w:rsidP="00401E95">
    <w:pPr>
      <w:pStyle w:val="Nagwek"/>
      <w:tabs>
        <w:tab w:val="clear" w:pos="9072"/>
        <w:tab w:val="right" w:pos="10490"/>
      </w:tabs>
      <w:ind w:left="-1417"/>
    </w:pPr>
    <w:r>
      <w:rPr>
        <w:noProof/>
        <w:lang w:eastAsia="pl-PL"/>
      </w:rPr>
      <w:drawing>
        <wp:inline distT="0" distB="0" distL="0" distR="0" wp14:anchorId="02E5A53B" wp14:editId="3F007803">
          <wp:extent cx="7588155" cy="129653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65" r="1" b="69324"/>
                  <a:stretch/>
                </pic:blipFill>
                <pic:spPr bwMode="auto">
                  <a:xfrm>
                    <a:off x="0" y="0"/>
                    <a:ext cx="7588155" cy="12965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A3"/>
    <w:rsid w:val="00030F2E"/>
    <w:rsid w:val="00041B59"/>
    <w:rsid w:val="00043DA6"/>
    <w:rsid w:val="00044624"/>
    <w:rsid w:val="000A5984"/>
    <w:rsid w:val="000B2D92"/>
    <w:rsid w:val="000F2821"/>
    <w:rsid w:val="001412AE"/>
    <w:rsid w:val="00165057"/>
    <w:rsid w:val="0016583E"/>
    <w:rsid w:val="00172B06"/>
    <w:rsid w:val="001B6F6B"/>
    <w:rsid w:val="001C48E6"/>
    <w:rsid w:val="001E5224"/>
    <w:rsid w:val="002168FB"/>
    <w:rsid w:val="00242D45"/>
    <w:rsid w:val="00267C94"/>
    <w:rsid w:val="00270DFA"/>
    <w:rsid w:val="002A0B4C"/>
    <w:rsid w:val="002F3AA3"/>
    <w:rsid w:val="002F5289"/>
    <w:rsid w:val="00311F4C"/>
    <w:rsid w:val="0035117D"/>
    <w:rsid w:val="00376AEA"/>
    <w:rsid w:val="003D27FD"/>
    <w:rsid w:val="003D3340"/>
    <w:rsid w:val="003F1634"/>
    <w:rsid w:val="00401E95"/>
    <w:rsid w:val="00405EE2"/>
    <w:rsid w:val="004755FF"/>
    <w:rsid w:val="00476CAD"/>
    <w:rsid w:val="004A6BA7"/>
    <w:rsid w:val="004B279A"/>
    <w:rsid w:val="004C7D80"/>
    <w:rsid w:val="00531A6D"/>
    <w:rsid w:val="005733CC"/>
    <w:rsid w:val="006176FD"/>
    <w:rsid w:val="00617D9D"/>
    <w:rsid w:val="00637C84"/>
    <w:rsid w:val="006B2858"/>
    <w:rsid w:val="006C2D02"/>
    <w:rsid w:val="006D1EDE"/>
    <w:rsid w:val="006E01D8"/>
    <w:rsid w:val="00711F58"/>
    <w:rsid w:val="007456F1"/>
    <w:rsid w:val="00755B95"/>
    <w:rsid w:val="007655EA"/>
    <w:rsid w:val="007662A0"/>
    <w:rsid w:val="007D03E5"/>
    <w:rsid w:val="00827DE8"/>
    <w:rsid w:val="008858B1"/>
    <w:rsid w:val="008D16FB"/>
    <w:rsid w:val="008F19A9"/>
    <w:rsid w:val="00912CF7"/>
    <w:rsid w:val="009155A6"/>
    <w:rsid w:val="00920A4D"/>
    <w:rsid w:val="009257AB"/>
    <w:rsid w:val="00960B62"/>
    <w:rsid w:val="00960D2A"/>
    <w:rsid w:val="009B75DC"/>
    <w:rsid w:val="00A03BC0"/>
    <w:rsid w:val="00A064F6"/>
    <w:rsid w:val="00A66B74"/>
    <w:rsid w:val="00A66CB3"/>
    <w:rsid w:val="00A83A29"/>
    <w:rsid w:val="00B057E9"/>
    <w:rsid w:val="00B27E46"/>
    <w:rsid w:val="00B32F67"/>
    <w:rsid w:val="00B45171"/>
    <w:rsid w:val="00B86A08"/>
    <w:rsid w:val="00BB3D89"/>
    <w:rsid w:val="00BD0ABB"/>
    <w:rsid w:val="00BE5422"/>
    <w:rsid w:val="00C10C13"/>
    <w:rsid w:val="00C27B73"/>
    <w:rsid w:val="00C3384D"/>
    <w:rsid w:val="00C67AF7"/>
    <w:rsid w:val="00C80532"/>
    <w:rsid w:val="00D443B2"/>
    <w:rsid w:val="00D6438E"/>
    <w:rsid w:val="00D646A3"/>
    <w:rsid w:val="00D64EE5"/>
    <w:rsid w:val="00DA6B12"/>
    <w:rsid w:val="00DB6123"/>
    <w:rsid w:val="00DD6828"/>
    <w:rsid w:val="00E03AF4"/>
    <w:rsid w:val="00EA3644"/>
    <w:rsid w:val="00EC0B69"/>
    <w:rsid w:val="00EC3A47"/>
    <w:rsid w:val="00EE6D04"/>
    <w:rsid w:val="00F25521"/>
    <w:rsid w:val="00F72A8B"/>
    <w:rsid w:val="00FD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3AA3"/>
  </w:style>
  <w:style w:type="paragraph" w:styleId="Stopka">
    <w:name w:val="footer"/>
    <w:basedOn w:val="Normalny"/>
    <w:link w:val="Stopka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F3AA3"/>
  </w:style>
  <w:style w:type="paragraph" w:styleId="Tekstdymka">
    <w:name w:val="Balloon Text"/>
    <w:basedOn w:val="Normalny"/>
    <w:link w:val="TekstdymkaZnak"/>
    <w:uiPriority w:val="99"/>
    <w:semiHidden/>
    <w:unhideWhenUsed/>
    <w:rsid w:val="002F3A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2D0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6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3AA3"/>
  </w:style>
  <w:style w:type="paragraph" w:styleId="Stopka">
    <w:name w:val="footer"/>
    <w:basedOn w:val="Normalny"/>
    <w:link w:val="Stopka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F3AA3"/>
  </w:style>
  <w:style w:type="paragraph" w:styleId="Tekstdymka">
    <w:name w:val="Balloon Text"/>
    <w:basedOn w:val="Normalny"/>
    <w:link w:val="TekstdymkaZnak"/>
    <w:uiPriority w:val="99"/>
    <w:semiHidden/>
    <w:unhideWhenUsed/>
    <w:rsid w:val="002F3A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2D0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29CD-3520-49C9-90AB-C10CB9CD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Kazimierska Ewelina</dc:creator>
  <cp:lastModifiedBy>Krajnow Igor</cp:lastModifiedBy>
  <cp:revision>3</cp:revision>
  <cp:lastPrinted>2022-01-05T11:35:00Z</cp:lastPrinted>
  <dcterms:created xsi:type="dcterms:W3CDTF">2022-02-28T10:27:00Z</dcterms:created>
  <dcterms:modified xsi:type="dcterms:W3CDTF">2022-02-28T10:28:00Z</dcterms:modified>
</cp:coreProperties>
</file>