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53" w:rsidRDefault="00992F64">
      <w:pPr>
        <w:spacing w:line="208" w:lineRule="auto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Szanowni Państwo</w:t>
      </w:r>
    </w:p>
    <w:p w:rsidR="00006253" w:rsidRDefault="00992F64">
      <w:pPr>
        <w:spacing w:before="72" w:line="211" w:lineRule="auto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- Ministerstwo Zdrowia</w:t>
      </w:r>
    </w:p>
    <w:p w:rsidR="00006253" w:rsidRDefault="00992F64">
      <w:pPr>
        <w:ind w:right="6912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- Ministerstwo Infrastruktury i Rozwoju </w:t>
      </w:r>
      <w:r>
        <w:rPr>
          <w:rFonts w:ascii="Times New Roman" w:hAnsi="Times New Roman"/>
          <w:color w:val="000000"/>
          <w:sz w:val="24"/>
          <w:lang w:val="pl-PL"/>
        </w:rPr>
        <w:t>- Przewoźnicy tramwajowi</w:t>
      </w:r>
    </w:p>
    <w:p w:rsidR="00006253" w:rsidRDefault="00992F64">
      <w:pPr>
        <w:spacing w:before="288" w:line="204" w:lineRule="auto"/>
        <w:rPr>
          <w:rFonts w:ascii="Times New Roman" w:hAnsi="Times New Roman"/>
          <w:color w:val="000000"/>
          <w:spacing w:val="-8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sz w:val="24"/>
          <w:lang w:val="pl-PL"/>
        </w:rPr>
        <w:t>PETYCJA W INTERESIE PUBLICZNYM</w:t>
      </w:r>
    </w:p>
    <w:p w:rsidR="00006253" w:rsidRDefault="00992F64">
      <w:pPr>
        <w:spacing w:before="36" w:line="216" w:lineRule="auto"/>
        <w:ind w:right="936"/>
        <w:rPr>
          <w:rFonts w:ascii="Times New Roman" w:hAnsi="Times New Roman"/>
          <w:color w:val="000000"/>
          <w:spacing w:val="-13"/>
          <w:sz w:val="24"/>
          <w:lang w:val="pl-PL"/>
        </w:rPr>
      </w:pPr>
      <w:r>
        <w:rPr>
          <w:rFonts w:ascii="Times New Roman" w:hAnsi="Times New Roman"/>
          <w:color w:val="000000"/>
          <w:spacing w:val="-13"/>
          <w:sz w:val="24"/>
          <w:lang w:val="pl-PL"/>
        </w:rPr>
        <w:t xml:space="preserve">ZŁOŻONA W TRYBIE KOMUNIKACJI ELEKTRONICZNEJ W CELU WYKORZYSTANIA TREŚCI W </w:t>
      </w:r>
      <w:r>
        <w:rPr>
          <w:rFonts w:ascii="Times New Roman" w:hAnsi="Times New Roman"/>
          <w:color w:val="000000"/>
          <w:spacing w:val="-8"/>
          <w:sz w:val="24"/>
          <w:lang w:val="pl-PL"/>
        </w:rPr>
        <w:t>TERAŹNIEJSZOŚCI LUB PRZYSZŁOŚCI</w:t>
      </w:r>
    </w:p>
    <w:p w:rsidR="00006253" w:rsidRDefault="00992F64">
      <w:pPr>
        <w:spacing w:before="288"/>
        <w:ind w:right="576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>Dzie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ń dobry, działając w trybie Ustawy o petycjach z dnia 11 lipca 2014 roku (tj. Dz. U. 2018 poz. 870) w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związku z art. 54 w związku z art. 63 Konstytucji z dnia 2 kwietnia 1997 roku (Dz. U. 1997 nr 78 poz. 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483) przekładam petycję w przedmiocie : </w:t>
      </w:r>
      <w:r>
        <w:rPr>
          <w:rFonts w:ascii="Arial" w:hAnsi="Arial"/>
          <w:b/>
          <w:color w:val="000000"/>
          <w:spacing w:val="-6"/>
          <w:sz w:val="24"/>
          <w:lang w:val="pl-PL"/>
        </w:rPr>
        <w:t xml:space="preserve">podjęcia rozstrzygnięcia lub innego działania w sprawie </w:t>
      </w:r>
      <w:r>
        <w:rPr>
          <w:rFonts w:ascii="Arial" w:hAnsi="Arial"/>
          <w:b/>
          <w:color w:val="000000"/>
          <w:spacing w:val="-8"/>
          <w:sz w:val="24"/>
          <w:lang w:val="pl-PL"/>
        </w:rPr>
        <w:t xml:space="preserve">dotyczącej życia zbiorowego, wartości wymagających szczególnej ochrony w imię dobra </w:t>
      </w:r>
      <w:r>
        <w:rPr>
          <w:rFonts w:ascii="Arial" w:hAnsi="Arial"/>
          <w:b/>
          <w:color w:val="000000"/>
          <w:spacing w:val="-7"/>
          <w:sz w:val="24"/>
          <w:lang w:val="pl-PL"/>
        </w:rPr>
        <w:t>wspólnego, mieszczących się w zakresie zadań i kompetencji adresata petycji</w:t>
      </w:r>
    </w:p>
    <w:p w:rsidR="00006253" w:rsidRDefault="00992F64">
      <w:pPr>
        <w:spacing w:before="36"/>
        <w:ind w:right="1512"/>
        <w:rPr>
          <w:rFonts w:ascii="Arial" w:hAnsi="Arial"/>
          <w:b/>
          <w:color w:val="000000"/>
          <w:spacing w:val="-4"/>
          <w:sz w:val="24"/>
          <w:lang w:val="pl-PL"/>
        </w:rPr>
      </w:pPr>
      <w:r>
        <w:rPr>
          <w:rFonts w:ascii="Arial" w:hAnsi="Arial"/>
          <w:b/>
          <w:color w:val="000000"/>
          <w:spacing w:val="-4"/>
          <w:sz w:val="24"/>
          <w:lang w:val="pl-PL"/>
        </w:rPr>
        <w:t xml:space="preserve">u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w temacie i celu : usprawnienia transp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ortu zbiorowego w środkach komunikacji by zapobiegać </w:t>
      </w:r>
      <w:r>
        <w:rPr>
          <w:rFonts w:ascii="Times New Roman" w:hAnsi="Times New Roman"/>
          <w:color w:val="000000"/>
          <w:sz w:val="24"/>
          <w:lang w:val="pl-PL"/>
        </w:rPr>
        <w:t>szerzenia zakażeń poprzez specjalne zapowiedzi głosowe</w:t>
      </w:r>
    </w:p>
    <w:p w:rsidR="00006253" w:rsidRDefault="00992F64">
      <w:pPr>
        <w:spacing w:before="216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§.1</w:t>
      </w:r>
    </w:p>
    <w:p w:rsidR="00006253" w:rsidRDefault="00992F64">
      <w:pPr>
        <w:rPr>
          <w:rFonts w:ascii="Times New Roman" w:hAnsi="Times New Roman"/>
          <w:color w:val="000000"/>
          <w:spacing w:val="-5"/>
          <w:sz w:val="6"/>
          <w:lang w:val="pl-PL"/>
        </w:rPr>
      </w:pPr>
      <w:r>
        <w:rPr>
          <w:rFonts w:ascii="Times New Roman" w:hAnsi="Times New Roman"/>
          <w:color w:val="000000"/>
          <w:spacing w:val="-5"/>
          <w:sz w:val="6"/>
          <w:lang w:val="pl-PL"/>
        </w:rPr>
        <w:t xml:space="preserve">-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proszę </w:t>
      </w:r>
      <w:r>
        <w:rPr>
          <w:rFonts w:ascii="Arial" w:hAnsi="Arial"/>
          <w:b/>
          <w:color w:val="000000"/>
          <w:spacing w:val="-5"/>
          <w:sz w:val="21"/>
          <w:lang w:val="pl-PL"/>
        </w:rPr>
        <w:t>oddalić się od pojazdu celem umożliwienia opuszczenia strefy przystankowej wysiadającym</w:t>
      </w:r>
    </w:p>
    <w:p w:rsidR="00006253" w:rsidRDefault="00992F64">
      <w:pPr>
        <w:numPr>
          <w:ilvl w:val="0"/>
          <w:numId w:val="1"/>
        </w:numPr>
        <w:spacing w:line="216" w:lineRule="auto"/>
        <w:ind w:left="0"/>
        <w:rPr>
          <w:rFonts w:ascii="Arial" w:hAnsi="Arial"/>
          <w:b/>
          <w:color w:val="000000"/>
          <w:spacing w:val="-5"/>
          <w:sz w:val="21"/>
          <w:lang w:val="pl-PL"/>
        </w:rPr>
      </w:pPr>
      <w:r>
        <w:rPr>
          <w:rFonts w:ascii="Arial" w:hAnsi="Arial"/>
          <w:b/>
          <w:color w:val="000000"/>
          <w:spacing w:val="-5"/>
          <w:sz w:val="21"/>
          <w:lang w:val="pl-PL"/>
        </w:rPr>
        <w:t>prosz</w:t>
      </w:r>
      <w:r>
        <w:rPr>
          <w:rFonts w:ascii="Arial" w:hAnsi="Arial"/>
          <w:b/>
          <w:color w:val="000000"/>
          <w:spacing w:val="-5"/>
          <w:sz w:val="21"/>
          <w:lang w:val="pl-PL"/>
        </w:rPr>
        <w:t>ę wchodzić dopiero po opuszczeniu pojazdu przez wysiadających</w:t>
      </w:r>
    </w:p>
    <w:p w:rsidR="00006253" w:rsidRDefault="00992F64">
      <w:pPr>
        <w:numPr>
          <w:ilvl w:val="0"/>
          <w:numId w:val="2"/>
        </w:numPr>
        <w:spacing w:before="216"/>
        <w:ind w:left="0"/>
        <w:rPr>
          <w:rFonts w:ascii="Arial" w:hAnsi="Arial"/>
          <w:b/>
          <w:color w:val="000000"/>
          <w:spacing w:val="-2"/>
          <w:sz w:val="21"/>
          <w:lang w:val="pl-PL"/>
        </w:rPr>
      </w:pPr>
      <w:bookmarkStart w:id="0" w:name="_GoBack"/>
      <w:bookmarkEnd w:id="0"/>
      <w:r>
        <w:rPr>
          <w:rFonts w:ascii="Arial" w:hAnsi="Arial"/>
          <w:b/>
          <w:color w:val="000000"/>
          <w:spacing w:val="-2"/>
          <w:sz w:val="21"/>
          <w:lang w:val="pl-PL"/>
        </w:rPr>
        <w:t>proszę nie pchać się do pojazdu</w:t>
      </w:r>
    </w:p>
    <w:p w:rsidR="00006253" w:rsidRDefault="00992F64">
      <w:pPr>
        <w:numPr>
          <w:ilvl w:val="0"/>
          <w:numId w:val="2"/>
        </w:numPr>
        <w:ind w:left="0" w:right="5472"/>
        <w:rPr>
          <w:rFonts w:ascii="Arial" w:hAnsi="Arial"/>
          <w:b/>
          <w:color w:val="000000"/>
          <w:spacing w:val="-12"/>
          <w:sz w:val="21"/>
          <w:lang w:val="pl-PL"/>
        </w:rPr>
      </w:pPr>
      <w:r>
        <w:rPr>
          <w:rFonts w:ascii="Arial" w:hAnsi="Arial"/>
          <w:b/>
          <w:color w:val="000000"/>
          <w:spacing w:val="-12"/>
          <w:sz w:val="21"/>
          <w:lang w:val="pl-PL"/>
        </w:rPr>
        <w:t xml:space="preserve">proszę nie zastawiać drzwi wewnątrz i zewnątrz pojazdu </w:t>
      </w:r>
      <w:r>
        <w:rPr>
          <w:rFonts w:ascii="Arial" w:hAnsi="Arial"/>
          <w:b/>
          <w:color w:val="000000"/>
          <w:spacing w:val="-6"/>
          <w:sz w:val="21"/>
          <w:lang w:val="pl-PL"/>
        </w:rPr>
        <w:t>(Pod groźbą kary)</w:t>
      </w:r>
    </w:p>
    <w:p w:rsidR="00006253" w:rsidRDefault="00992F64">
      <w:pPr>
        <w:spacing w:before="252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Adnotacje:</w:t>
      </w:r>
    </w:p>
    <w:p w:rsidR="00006253" w:rsidRDefault="00992F64">
      <w:pPr>
        <w:numPr>
          <w:ilvl w:val="0"/>
          <w:numId w:val="3"/>
        </w:numPr>
        <w:tabs>
          <w:tab w:val="clear" w:pos="360"/>
          <w:tab w:val="decimal" w:pos="432"/>
        </w:tabs>
        <w:ind w:left="0" w:right="1368" w:firstLine="72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- 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>Za ewentualne b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łędy przepraszam oraz z uwagi na stan epidemii - proszę o odpowiedź tylko i </w:t>
      </w:r>
      <w:r>
        <w:rPr>
          <w:rFonts w:ascii="Times New Roman" w:hAnsi="Times New Roman"/>
          <w:color w:val="000000"/>
          <w:sz w:val="24"/>
          <w:lang w:val="pl-PL"/>
        </w:rPr>
        <w:t>wyłącznie na adres e-mailowy.</w:t>
      </w:r>
    </w:p>
    <w:p w:rsidR="00006253" w:rsidRDefault="00992F64">
      <w:pPr>
        <w:numPr>
          <w:ilvl w:val="0"/>
          <w:numId w:val="3"/>
        </w:numPr>
        <w:tabs>
          <w:tab w:val="clear" w:pos="360"/>
          <w:tab w:val="decimal" w:pos="432"/>
        </w:tabs>
        <w:ind w:left="0" w:right="792" w:firstLine="72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- Nie wyrażam zgody na podstawie ustawy o petycjach i ustawie o dostępie do informacji publicznej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na publikację danych osobowych oraz umieszczenie dan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ych w projektowanej uchwale, uzasadnieniu,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uchwale organu stanowiącego, protokołach komisji oraz udostępnieniu danych m.in na sesjach z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posiedzeń komisji, sesjach organu stanowiącego itd. w związku z rozpatrywaną petycją.</w:t>
      </w:r>
    </w:p>
    <w:sectPr w:rsidR="00006253">
      <w:pgSz w:w="14566" w:h="10318" w:orient="landscape"/>
      <w:pgMar w:top="260" w:right="1805" w:bottom="408" w:left="188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6EA"/>
    <w:multiLevelType w:val="multilevel"/>
    <w:tmpl w:val="F342C54E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b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C7B4E"/>
    <w:multiLevelType w:val="multilevel"/>
    <w:tmpl w:val="56EC01A8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6F70FE"/>
    <w:multiLevelType w:val="multilevel"/>
    <w:tmpl w:val="17C43DB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253"/>
    <w:rsid w:val="00006253"/>
    <w:rsid w:val="009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Company>Zarząd Transportu Miejskiego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2022-01-28T11:48:00Z</dcterms:created>
  <dcterms:modified xsi:type="dcterms:W3CDTF">2022-01-28T11:48:00Z</dcterms:modified>
</cp:coreProperties>
</file>