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13" w:rsidRDefault="00424A2D">
      <w:pPr>
        <w:tabs>
          <w:tab w:val="right" w:pos="3474"/>
        </w:tabs>
        <w:spacing w:line="264" w:lineRule="auto"/>
        <w:ind w:left="216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Data:</w:t>
      </w:r>
      <w:r>
        <w:rPr>
          <w:rFonts w:ascii="Times New Roman" w:hAnsi="Times New Roman"/>
          <w:b/>
          <w:color w:val="000000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6"/>
          <w:sz w:val="23"/>
          <w:lang w:val="pl-PL"/>
        </w:rPr>
        <w:t>2021-11-10 0815:00</w:t>
      </w:r>
    </w:p>
    <w:p w:rsidR="00824413" w:rsidRDefault="00424A2D">
      <w:pPr>
        <w:spacing w:before="648" w:line="360" w:lineRule="auto"/>
        <w:ind w:left="216" w:right="7416"/>
        <w:rPr>
          <w:rFonts w:ascii="Times New Roman" w:hAnsi="Times New Roman"/>
          <w:b/>
          <w:color w:val="000000"/>
          <w:spacing w:val="6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6"/>
          <w:sz w:val="24"/>
          <w:lang w:val="pl-PL"/>
        </w:rPr>
        <w:t xml:space="preserve">Adresat: </w:t>
      </w:r>
      <w:hyperlink r:id="rId6">
        <w:r>
          <w:rPr>
            <w:rFonts w:ascii="Times New Roman" w:hAnsi="Times New Roman"/>
            <w:color w:val="0000FF"/>
            <w:spacing w:val="6"/>
            <w:sz w:val="24"/>
            <w:u w:val="single"/>
            <w:lang w:val="pl-PL"/>
          </w:rPr>
          <w:t>ztm@ztm.waw.pl</w:t>
        </w:r>
      </w:hyperlink>
      <w:r>
        <w:rPr>
          <w:rFonts w:ascii="Times New Roman" w:hAnsi="Times New Roman"/>
          <w:color w:val="000000"/>
          <w:spacing w:val="6"/>
          <w:sz w:val="24"/>
          <w:lang w:val="pl-PL"/>
        </w:rPr>
        <w:t xml:space="preserve"> </w:t>
      </w:r>
      <w:r>
        <w:rPr>
          <w:rFonts w:ascii="Times New Roman" w:hAnsi="Times New Roman"/>
          <w:b/>
          <w:color w:val="000000"/>
          <w:sz w:val="24"/>
          <w:lang w:val="pl-PL"/>
        </w:rPr>
        <w:t>DW:</w:t>
      </w:r>
    </w:p>
    <w:p w:rsidR="00824413" w:rsidRDefault="00424A2D">
      <w:pPr>
        <w:spacing w:before="1548"/>
        <w:ind w:left="144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Szanowni Państwo</w:t>
      </w:r>
    </w:p>
    <w:p w:rsidR="00824413" w:rsidRDefault="00424A2D">
      <w:pPr>
        <w:ind w:left="144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(adresaci, odbiorcy petycji)</w:t>
      </w:r>
    </w:p>
    <w:p w:rsidR="00824413" w:rsidRDefault="00424A2D">
      <w:pPr>
        <w:ind w:left="144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? Ministerstwo Infrastruktury</w:t>
      </w:r>
    </w:p>
    <w:p w:rsidR="00824413" w:rsidRDefault="00424A2D">
      <w:pPr>
        <w:ind w:left="144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? Samorządy w okręgu częstochowskim</w:t>
      </w:r>
    </w:p>
    <w:p w:rsidR="00824413" w:rsidRDefault="00424A2D">
      <w:pPr>
        <w:ind w:left="144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? Marszałkowie województw</w:t>
      </w:r>
    </w:p>
    <w:p w:rsidR="00824413" w:rsidRDefault="00424A2D">
      <w:pPr>
        <w:ind w:left="144"/>
        <w:rPr>
          <w:rFonts w:ascii="Times New Roman" w:hAnsi="Times New Roman"/>
          <w:color w:val="000000"/>
          <w:spacing w:val="1"/>
          <w:sz w:val="24"/>
          <w:lang w:val="pl-PL"/>
        </w:rPr>
      </w:pPr>
      <w:r>
        <w:rPr>
          <w:rFonts w:ascii="Times New Roman" w:hAnsi="Times New Roman"/>
          <w:color w:val="000000"/>
          <w:spacing w:val="1"/>
          <w:sz w:val="24"/>
          <w:lang w:val="pl-PL"/>
        </w:rPr>
        <w:t>? Przewo</w:t>
      </w:r>
      <w:r>
        <w:rPr>
          <w:rFonts w:ascii="Times New Roman" w:hAnsi="Times New Roman"/>
          <w:color w:val="000000"/>
          <w:spacing w:val="1"/>
          <w:sz w:val="24"/>
          <w:lang w:val="pl-PL"/>
        </w:rPr>
        <w:t>źnicy tramwajowi i kolei pasażerskich</w:t>
      </w:r>
    </w:p>
    <w:p w:rsidR="00824413" w:rsidRDefault="00424A2D">
      <w:pPr>
        <w:ind w:left="144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(Do własnego wykorzystania i przekazania organizatorowi zgodnie z Ustawą o petycjach)</w:t>
      </w:r>
    </w:p>
    <w:p w:rsidR="00824413" w:rsidRDefault="00424A2D">
      <w:pPr>
        <w:spacing w:before="252"/>
        <w:ind w:left="72" w:right="432"/>
        <w:rPr>
          <w:rFonts w:ascii="Times New Roman" w:hAnsi="Times New Roman"/>
          <w:color w:val="000000"/>
          <w:spacing w:val="-5"/>
          <w:sz w:val="23"/>
          <w:lang w:val="pl-PL"/>
        </w:rPr>
      </w:pPr>
      <w:r>
        <w:rPr>
          <w:rFonts w:ascii="Times New Roman" w:hAnsi="Times New Roman"/>
          <w:color w:val="000000"/>
          <w:spacing w:val="-5"/>
          <w:sz w:val="23"/>
          <w:lang w:val="pl-PL"/>
        </w:rPr>
        <w:t xml:space="preserve">PETYCJA W INTERESIE PUBLICZNYM - ZŁOŻONA W TRYBIE KOMUNIKACJI ELEKTRONICZNEJ </w:t>
      </w:r>
      <w:r>
        <w:rPr>
          <w:rFonts w:ascii="Times New Roman" w:hAnsi="Times New Roman"/>
          <w:color w:val="000000"/>
          <w:spacing w:val="-2"/>
          <w:sz w:val="23"/>
          <w:lang w:val="pl-PL"/>
        </w:rPr>
        <w:t xml:space="preserve">JAKO SYGNAŁ, SPOSTRZEŻENIE W CELU WYKORZYSTANIA TREŚCI </w:t>
      </w:r>
      <w:r>
        <w:rPr>
          <w:rFonts w:ascii="Times New Roman" w:hAnsi="Times New Roman"/>
          <w:color w:val="000000"/>
          <w:spacing w:val="-2"/>
          <w:sz w:val="23"/>
          <w:lang w:val="pl-PL"/>
        </w:rPr>
        <w:t>(opisu/przedmiotu) W TERAŹNIEJSZOŚCI LUB PRZYSZŁOŚCI</w:t>
      </w:r>
    </w:p>
    <w:p w:rsidR="00824413" w:rsidRDefault="00424A2D">
      <w:pPr>
        <w:spacing w:before="216"/>
        <w:ind w:left="72"/>
        <w:jc w:val="both"/>
        <w:rPr>
          <w:rFonts w:ascii="Times New Roman" w:hAnsi="Times New Roman"/>
          <w:color w:val="000000"/>
          <w:spacing w:val="-1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Dzień dobry, działając w trybie Ustawy o petycjach z dnia 11 lipca 2014 roku (tj. Dz. U. 2018 poz. 870) w </w:t>
      </w: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związku z art. 54 w związku z art. 63 Konstytucji z dnia 2 kwietnia 1997 roku (Dz. U. 1997 nr 78 </w:t>
      </w: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poz. 483) </w:t>
      </w:r>
      <w:r>
        <w:rPr>
          <w:rFonts w:ascii="Times New Roman" w:hAnsi="Times New Roman"/>
          <w:color w:val="000000"/>
          <w:sz w:val="24"/>
          <w:lang w:val="pl-PL"/>
        </w:rPr>
        <w:t>przekładam petycję</w:t>
      </w:r>
    </w:p>
    <w:p w:rsidR="00824413" w:rsidRDefault="00424A2D">
      <w:pPr>
        <w:ind w:left="72" w:firstLine="216"/>
        <w:rPr>
          <w:rFonts w:ascii="Times New Roman" w:hAnsi="Times New Roman"/>
          <w:color w:val="000000"/>
          <w:spacing w:val="2"/>
          <w:sz w:val="24"/>
          <w:lang w:val="pl-PL"/>
        </w:rPr>
      </w:pPr>
      <w:r>
        <w:rPr>
          <w:rFonts w:ascii="Times New Roman" w:hAnsi="Times New Roman"/>
          <w:color w:val="000000"/>
          <w:spacing w:val="2"/>
          <w:sz w:val="24"/>
          <w:lang w:val="pl-PL"/>
        </w:rPr>
        <w:t xml:space="preserve">w przedmiocie : </w:t>
      </w:r>
      <w:r>
        <w:rPr>
          <w:rFonts w:ascii="Arial" w:hAnsi="Arial"/>
          <w:color w:val="000000"/>
          <w:spacing w:val="2"/>
          <w:sz w:val="24"/>
          <w:lang w:val="pl-PL"/>
        </w:rPr>
        <w:t xml:space="preserve">podjęcia rozstrzygnięcia lub innego działania w sprawie dotyczącej życia </w:t>
      </w:r>
      <w:r>
        <w:rPr>
          <w:rFonts w:ascii="Arial" w:hAnsi="Arial"/>
          <w:color w:val="000000"/>
          <w:sz w:val="24"/>
          <w:lang w:val="pl-PL"/>
        </w:rPr>
        <w:t>zbiorowego, wartości wymagających szczególnej ochrony w imię dobra wspólnego, mieszczących się w zakresie zadań i kompetencji adresata petycji</w:t>
      </w:r>
    </w:p>
    <w:p w:rsidR="00824413" w:rsidRDefault="00424A2D">
      <w:pPr>
        <w:ind w:left="72"/>
        <w:rPr>
          <w:rFonts w:ascii="Arial" w:hAnsi="Arial"/>
          <w:color w:val="000000"/>
          <w:spacing w:val="1"/>
          <w:sz w:val="24"/>
          <w:lang w:val="pl-PL"/>
        </w:rPr>
      </w:pPr>
      <w:bookmarkStart w:id="0" w:name="_GoBack"/>
      <w:bookmarkEnd w:id="0"/>
      <w:r>
        <w:rPr>
          <w:rFonts w:ascii="Arial" w:hAnsi="Arial"/>
          <w:color w:val="000000"/>
          <w:spacing w:val="1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lang w:val="pl-PL"/>
        </w:rPr>
        <w:t xml:space="preserve">w temacie i celu : </w:t>
      </w:r>
      <w:r>
        <w:rPr>
          <w:rFonts w:ascii="Times New Roman" w:hAnsi="Times New Roman"/>
          <w:b/>
          <w:color w:val="000000"/>
          <w:spacing w:val="1"/>
          <w:sz w:val="24"/>
          <w:lang w:val="pl-PL"/>
        </w:rPr>
        <w:t>usprawnienia transportu zbiorowego</w:t>
      </w:r>
    </w:p>
    <w:p w:rsidR="00824413" w:rsidRDefault="00424A2D">
      <w:pPr>
        <w:spacing w:before="36" w:line="192" w:lineRule="auto"/>
        <w:ind w:left="72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&amp;l.</w:t>
      </w:r>
    </w:p>
    <w:p w:rsidR="00824413" w:rsidRDefault="00424A2D">
      <w:pPr>
        <w:ind w:left="72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Przesyłam wzór rozwiązań komunikacyjnych :</w:t>
      </w:r>
    </w:p>
    <w:p w:rsidR="00824413" w:rsidRDefault="00424A2D">
      <w:pPr>
        <w:numPr>
          <w:ilvl w:val="0"/>
          <w:numId w:val="1"/>
        </w:numPr>
        <w:tabs>
          <w:tab w:val="clear" w:pos="216"/>
          <w:tab w:val="decimal" w:pos="360"/>
        </w:tabs>
        <w:ind w:left="72" w:right="216" w:firstLine="72"/>
        <w:rPr>
          <w:rFonts w:ascii="Times New Roman" w:hAnsi="Times New Roman"/>
          <w:color w:val="000000"/>
          <w:spacing w:val="-5"/>
          <w:sz w:val="24"/>
          <w:lang w:val="pl-PL"/>
        </w:rPr>
      </w:pP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wzoru lokalizacji siedzeń w transporcie zbiorowym w nowych pojazdach celem prawidłowej wymianie </w:t>
      </w:r>
      <w:r>
        <w:rPr>
          <w:rFonts w:ascii="Times New Roman" w:hAnsi="Times New Roman"/>
          <w:color w:val="000000"/>
          <w:sz w:val="24"/>
          <w:lang w:val="pl-PL"/>
        </w:rPr>
        <w:t>pasażerów jako zamówień publicznych lub wymagań umowy przewozowej</w:t>
      </w:r>
    </w:p>
    <w:p w:rsidR="00824413" w:rsidRDefault="00424A2D">
      <w:pPr>
        <w:numPr>
          <w:ilvl w:val="0"/>
          <w:numId w:val="1"/>
        </w:numPr>
        <w:tabs>
          <w:tab w:val="clear" w:pos="216"/>
          <w:tab w:val="decimal" w:pos="360"/>
        </w:tabs>
        <w:ind w:left="72" w:right="792" w:firstLine="72"/>
        <w:rPr>
          <w:rFonts w:ascii="Times New Roman" w:hAnsi="Times New Roman"/>
          <w:color w:val="000000"/>
          <w:spacing w:val="-4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sz w:val="24"/>
          <w:lang w:val="pl-PL"/>
        </w:rPr>
        <w:t>schemat pojazdu jak przyk</w:t>
      </w: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ładowo w załączeniu jest na zewnętrznej stronie karoserii pojazdu przy </w:t>
      </w:r>
      <w:r>
        <w:rPr>
          <w:rFonts w:ascii="Times New Roman" w:hAnsi="Times New Roman"/>
          <w:color w:val="000000"/>
          <w:sz w:val="24"/>
          <w:lang w:val="pl-PL"/>
        </w:rPr>
        <w:t>drzwiach by np. osoba niepełnosprawna czy ciężarna, wiedziała w którą stronę iść</w:t>
      </w:r>
    </w:p>
    <w:p w:rsidR="00824413" w:rsidRDefault="00424A2D">
      <w:pPr>
        <w:numPr>
          <w:ilvl w:val="0"/>
          <w:numId w:val="1"/>
        </w:numPr>
        <w:tabs>
          <w:tab w:val="clear" w:pos="216"/>
          <w:tab w:val="decimal" w:pos="360"/>
        </w:tabs>
        <w:ind w:left="0" w:right="72" w:firstLine="144"/>
        <w:rPr>
          <w:rFonts w:ascii="Times New Roman" w:hAnsi="Times New Roman"/>
          <w:color w:val="000000"/>
          <w:spacing w:val="-4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koszyk na bagaż podręczny może być zamieniony na miejsce gaśnicy lub apteczki, dozownik, biletomat, </w:t>
      </w:r>
      <w:r>
        <w:rPr>
          <w:rFonts w:ascii="Times New Roman" w:hAnsi="Times New Roman"/>
          <w:color w:val="000000"/>
          <w:sz w:val="24"/>
          <w:lang w:val="pl-PL"/>
        </w:rPr>
        <w:t>kaso</w:t>
      </w:r>
      <w:r>
        <w:rPr>
          <w:rFonts w:ascii="Times New Roman" w:hAnsi="Times New Roman"/>
          <w:color w:val="000000"/>
          <w:sz w:val="24"/>
          <w:lang w:val="pl-PL"/>
        </w:rPr>
        <w:t>wniki lub współwystępować</w:t>
      </w:r>
    </w:p>
    <w:p w:rsidR="00824413" w:rsidRDefault="00424A2D">
      <w:pPr>
        <w:spacing w:before="216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Projekt opracowany na telefonie przy użyciu emotikon i </w:t>
      </w:r>
      <w:proofErr w:type="spellStart"/>
      <w:r>
        <w:rPr>
          <w:rFonts w:ascii="Times New Roman" w:hAnsi="Times New Roman"/>
          <w:color w:val="000000"/>
          <w:sz w:val="24"/>
          <w:lang w:val="pl-PL"/>
        </w:rPr>
        <w:t>emoji</w:t>
      </w:r>
      <w:proofErr w:type="spellEnd"/>
      <w:r>
        <w:rPr>
          <w:rFonts w:ascii="Times New Roman" w:hAnsi="Times New Roman"/>
          <w:color w:val="000000"/>
          <w:sz w:val="24"/>
          <w:lang w:val="pl-PL"/>
        </w:rPr>
        <w:t xml:space="preserve"> w telefonie.</w:t>
      </w:r>
    </w:p>
    <w:p w:rsidR="00824413" w:rsidRDefault="00424A2D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Adnotacje motywy:</w:t>
      </w:r>
    </w:p>
    <w:p w:rsidR="00824413" w:rsidRDefault="00424A2D">
      <w:pPr>
        <w:numPr>
          <w:ilvl w:val="0"/>
          <w:numId w:val="2"/>
        </w:numPr>
        <w:tabs>
          <w:tab w:val="clear" w:pos="360"/>
          <w:tab w:val="decimal" w:pos="432"/>
        </w:tabs>
        <w:ind w:left="0" w:right="72" w:firstLine="72"/>
        <w:rPr>
          <w:rFonts w:ascii="Times New Roman" w:hAnsi="Times New Roman"/>
          <w:color w:val="000000"/>
          <w:spacing w:val="-1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- Zgodnie z art. 4 ust. 3 ustawy o petycjach z dnia 11 lipca 2014 roku (tj. Dz. U. 2018 poz. 870), art. 5 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ustawy o dostępie do informacji 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publicznej z dnia 6 września 2001 roku (tj. Dz. U. 2020 poz. 2176) - "NIE </w:t>
      </w:r>
      <w:r>
        <w:rPr>
          <w:rFonts w:ascii="Times New Roman" w:hAnsi="Times New Roman"/>
          <w:color w:val="000000"/>
          <w:sz w:val="24"/>
          <w:lang w:val="pl-PL"/>
        </w:rPr>
        <w:t xml:space="preserve">WYRAŻAM ZGODY" na publikację/udostępnienie danych osobowych na odwzorowanej treści petycji lub </w:t>
      </w: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jego odwzorowania cyfrowego ( zdjęcie, skan ), opublikowanego rozpatrzenia na serwisie </w:t>
      </w: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internetowym </w:t>
      </w:r>
      <w:r>
        <w:rPr>
          <w:rFonts w:ascii="Times New Roman" w:hAnsi="Times New Roman"/>
          <w:color w:val="000000"/>
          <w:spacing w:val="2"/>
          <w:sz w:val="24"/>
          <w:lang w:val="pl-PL"/>
        </w:rPr>
        <w:t xml:space="preserve">organu </w:t>
      </w:r>
      <w:r>
        <w:rPr>
          <w:rFonts w:ascii="Arial" w:hAnsi="Arial"/>
          <w:color w:val="000000"/>
          <w:spacing w:val="2"/>
          <w:sz w:val="24"/>
          <w:lang w:val="pl-PL"/>
        </w:rPr>
        <w:t xml:space="preserve">lub </w:t>
      </w:r>
      <w:r>
        <w:rPr>
          <w:rFonts w:ascii="Times New Roman" w:hAnsi="Times New Roman"/>
          <w:color w:val="000000"/>
          <w:spacing w:val="2"/>
          <w:sz w:val="24"/>
          <w:lang w:val="pl-PL"/>
        </w:rPr>
        <w:t xml:space="preserve">stronie internetowej </w:t>
      </w:r>
      <w:r>
        <w:rPr>
          <w:rFonts w:ascii="Times New Roman" w:hAnsi="Times New Roman"/>
          <w:b/>
          <w:color w:val="000000"/>
          <w:spacing w:val="2"/>
          <w:sz w:val="24"/>
          <w:lang w:val="pl-PL"/>
        </w:rPr>
        <w:t xml:space="preserve">BIP, </w:t>
      </w:r>
      <w:r>
        <w:rPr>
          <w:rFonts w:ascii="Times New Roman" w:hAnsi="Times New Roman"/>
          <w:color w:val="000000"/>
          <w:spacing w:val="2"/>
          <w:sz w:val="24"/>
          <w:lang w:val="pl-PL"/>
        </w:rPr>
        <w:t xml:space="preserve">oraz udostępnienia w postaci danych : imienia i nazwiska, adresu, </w:t>
      </w:r>
      <w:r>
        <w:rPr>
          <w:rFonts w:ascii="Times New Roman" w:hAnsi="Times New Roman"/>
          <w:color w:val="000000"/>
          <w:sz w:val="24"/>
          <w:lang w:val="pl-PL"/>
        </w:rPr>
        <w:t>miejsca zamieszkania/sporządzenia, e-maila, sygnatury, loginu.</w:t>
      </w:r>
    </w:p>
    <w:p w:rsidR="00824413" w:rsidRDefault="00424A2D">
      <w:pPr>
        <w:numPr>
          <w:ilvl w:val="0"/>
          <w:numId w:val="2"/>
        </w:numPr>
        <w:tabs>
          <w:tab w:val="clear" w:pos="360"/>
          <w:tab w:val="decimal" w:pos="432"/>
        </w:tabs>
        <w:ind w:left="0" w:right="936" w:firstLine="72"/>
        <w:rPr>
          <w:rFonts w:ascii="Times New Roman" w:hAnsi="Times New Roman"/>
          <w:color w:val="000000"/>
          <w:spacing w:val="-5"/>
          <w:sz w:val="24"/>
          <w:lang w:val="pl-PL"/>
        </w:rPr>
      </w:pPr>
      <w:r>
        <w:rPr>
          <w:rFonts w:ascii="Times New Roman" w:hAnsi="Times New Roman"/>
          <w:color w:val="000000"/>
          <w:spacing w:val="-5"/>
          <w:sz w:val="24"/>
          <w:lang w:val="pl-PL"/>
        </w:rPr>
        <w:t>- Za ewentualne b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łędy przepraszam oraz z uwagi na stan epidemii - wnoszę o odpowiedź tylko i </w:t>
      </w:r>
      <w:r>
        <w:rPr>
          <w:rFonts w:ascii="Times New Roman" w:hAnsi="Times New Roman"/>
          <w:color w:val="000000"/>
          <w:sz w:val="24"/>
          <w:lang w:val="pl-PL"/>
        </w:rPr>
        <w:t>wyłącznie na adres e-mailowy.</w:t>
      </w:r>
    </w:p>
    <w:sectPr w:rsidR="00824413">
      <w:pgSz w:w="11918" w:h="16854"/>
      <w:pgMar w:top="148" w:right="627" w:bottom="2716" w:left="69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4013"/>
    <w:multiLevelType w:val="multilevel"/>
    <w:tmpl w:val="A4E0CC08"/>
    <w:lvl w:ilvl="0">
      <w:start w:val="1"/>
      <w:numFmt w:val="decimal"/>
      <w:lvlText w:val="(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6F210A"/>
    <w:multiLevelType w:val="multilevel"/>
    <w:tmpl w:val="75CA3F2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4413"/>
    <w:rsid w:val="00424A2D"/>
    <w:rsid w:val="0082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ztm@ztm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2034</Characters>
  <Application>Microsoft Office Word</Application>
  <DocSecurity>0</DocSecurity>
  <Lines>16</Lines>
  <Paragraphs>4</Paragraphs>
  <ScaleCrop>false</ScaleCrop>
  <Company>Zarząd Transportu Miejskiego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2021-11-25T11:39:00Z</dcterms:created>
  <dcterms:modified xsi:type="dcterms:W3CDTF">2021-11-25T11:39:00Z</dcterms:modified>
</cp:coreProperties>
</file>