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21" w:rsidRDefault="00F45FC9">
      <w:pPr>
        <w:tabs>
          <w:tab w:val="right" w:pos="4392"/>
        </w:tabs>
        <w:ind w:left="144"/>
        <w:rPr>
          <w:rFonts w:ascii="Times New Roman" w:hAnsi="Times New Roman"/>
          <w:b/>
          <w:color w:val="000000"/>
          <w:spacing w:val="-20"/>
          <w:sz w:val="25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67.8pt;width:530.25pt;height:8.15pt;z-index:-251658752;mso-wrap-distance-left:0;mso-wrap-distance-right:0" filled="f" stroked="f">
            <v:textbox inset="0,0,0,0">
              <w:txbxContent>
                <w:p w:rsidR="002A5821" w:rsidRDefault="00F45FC9">
                  <w:pPr>
                    <w:spacing w:line="201" w:lineRule="auto"/>
                    <w:jc w:val="right"/>
                    <w:rPr>
                      <w:rFonts w:ascii="Tahoma" w:hAnsi="Tahoma"/>
                      <w:color w:val="000000"/>
                      <w:w w:val="80"/>
                      <w:sz w:val="16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w w:val="80"/>
                      <w:sz w:val="16"/>
                      <w:lang w:val="pl-PL"/>
                    </w:rPr>
                    <w:t>111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20"/>
          <w:sz w:val="25"/>
          <w:lang w:val="pl-PL"/>
        </w:rPr>
        <w:t>Temat:</w:t>
      </w:r>
      <w:r>
        <w:rPr>
          <w:rFonts w:ascii="Times New Roman" w:hAnsi="Times New Roman"/>
          <w:b/>
          <w:color w:val="000000"/>
          <w:spacing w:val="-20"/>
          <w:sz w:val="25"/>
          <w:lang w:val="pl-PL"/>
        </w:rPr>
        <w:tab/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Zmiana rozkładu jazdy linii 133</w:t>
      </w:r>
    </w:p>
    <w:p w:rsidR="002A5821" w:rsidRDefault="00F45FC9">
      <w:pPr>
        <w:tabs>
          <w:tab w:val="right" w:pos="3344"/>
        </w:tabs>
        <w:spacing w:before="144" w:line="204" w:lineRule="auto"/>
        <w:ind w:left="72"/>
        <w:rPr>
          <w:rFonts w:ascii="Times New Roman" w:hAnsi="Times New Roman"/>
          <w:b/>
          <w:color w:val="000000"/>
          <w:spacing w:val="-8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8"/>
          <w:sz w:val="25"/>
          <w:lang w:val="pl-PL"/>
        </w:rPr>
        <w:t>Data:</w:t>
      </w:r>
      <w:r>
        <w:rPr>
          <w:rFonts w:ascii="Times New Roman" w:hAnsi="Times New Roman"/>
          <w:b/>
          <w:color w:val="000000"/>
          <w:spacing w:val="-8"/>
          <w:sz w:val="25"/>
          <w:lang w:val="pl-PL"/>
        </w:rPr>
        <w:tab/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2021-09-19 17:51:00</w:t>
      </w:r>
    </w:p>
    <w:p w:rsidR="002A5821" w:rsidRDefault="00F45FC9">
      <w:pPr>
        <w:spacing w:before="1584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Na podstawie ustawy z dnia 11 lipca 2014 roku o petycjach (Dz.U. z dnia 5 września 2014 r.) jako rodzice uczniów 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szkoły podstawowej nr 367 przy ul. Przytulnej 3 w Warszawie zwracamy się z petycją o dostosowanie rozkładu linii 133 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do dzwonków szkolnych i tym samym umożliwienie uczniom dojazdu do szkoły komunikacją miejską bez konieczności 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oczekiwania na przystanku 40 </w:t>
      </w:r>
      <w:hyperlink r:id="rId5">
        <w:r>
          <w:rPr>
            <w:rFonts w:ascii="Tahoma" w:hAnsi="Tahoma"/>
            <w:color w:val="0000FF"/>
            <w:spacing w:val="5"/>
            <w:sz w:val="19"/>
            <w:u w:val="single"/>
            <w:lang w:val="pl-PL"/>
          </w:rPr>
          <w:t>min. na</w:t>
        </w:r>
      </w:hyperlink>
      <w:r>
        <w:rPr>
          <w:rFonts w:ascii="Tahoma" w:hAnsi="Tahoma"/>
          <w:color w:val="000000"/>
          <w:spacing w:val="5"/>
          <w:sz w:val="19"/>
          <w:lang w:val="pl-PL"/>
        </w:rPr>
        <w:t xml:space="preserve"> odjazd autobusu. Prosimy, aby odjazd autobusu był w czasie 10-15 min. po </w:t>
      </w:r>
      <w:r>
        <w:rPr>
          <w:rFonts w:ascii="Tahoma" w:hAnsi="Tahoma"/>
          <w:color w:val="000000"/>
          <w:spacing w:val="3"/>
          <w:sz w:val="19"/>
          <w:lang w:val="pl-PL"/>
        </w:rPr>
        <w:t>dzwonku na przerwę. Dzięki temu uczniowie nie będą zmuszeni do przesiadywania na przystanku i sprawnie wrócą do domu. Nieprawdziwa jest odpowi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edź ZTM, że autobus kursuje co 15-20 min. Rozkład jazdy jest tak ułożony, że akurat </w:t>
      </w:r>
      <w:r>
        <w:rPr>
          <w:rFonts w:ascii="Tahoma" w:hAnsi="Tahoma"/>
          <w:color w:val="000000"/>
          <w:spacing w:val="9"/>
          <w:sz w:val="19"/>
          <w:lang w:val="pl-PL"/>
        </w:rPr>
        <w:t xml:space="preserve">autobus odjeżdża 2 minuty przed dzwonkiem, a następny odjeżdża za 40 min. Naprawdę nie jest to wielkim </w:t>
      </w:r>
      <w:r>
        <w:rPr>
          <w:rFonts w:ascii="Tahoma" w:hAnsi="Tahoma"/>
          <w:color w:val="000000"/>
          <w:spacing w:val="3"/>
          <w:sz w:val="19"/>
          <w:lang w:val="pl-PL"/>
        </w:rPr>
        <w:t>wysiłkiem/ ukłonem w kierunku pasażerów — dzieci w wieku szkolnym, ty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m samym ich rodziców, opóźnienie odjazdu 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autobusu o 5-10 minut, aby dzieci mogły na niego zdążyć wychodząc ze szkoły. Wygląda na to, że ZTM odpowiadając </w:t>
      </w:r>
      <w:r>
        <w:rPr>
          <w:rFonts w:ascii="Tahoma" w:hAnsi="Tahoma"/>
          <w:color w:val="000000"/>
          <w:spacing w:val="7"/>
          <w:sz w:val="19"/>
          <w:lang w:val="pl-PL"/>
        </w:rPr>
        <w:t>na sza apel nie podjął nawet wysiłku analizy, jak faktycznie wygląda sytuacja. Autobus przykładowo odje</w:t>
      </w:r>
      <w:r>
        <w:rPr>
          <w:rFonts w:ascii="Tahoma" w:hAnsi="Tahoma"/>
          <w:color w:val="000000"/>
          <w:spacing w:val="7"/>
          <w:sz w:val="19"/>
          <w:lang w:val="pl-PL"/>
        </w:rPr>
        <w:t xml:space="preserve">żdża o 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godzinie 13.32, dzwonek na przerwę jest o godzinie 13.35, następny autobus odjeżdża o godzinie 14.12. W okolicach 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godziny 12 -14 to właśnie uczniowie są główną grupą społeczną korzystającą z autobusu. Apelujemy o pozytywne </w:t>
      </w:r>
      <w:r>
        <w:rPr>
          <w:rFonts w:ascii="Tahoma" w:hAnsi="Tahoma"/>
          <w:color w:val="000000"/>
          <w:spacing w:val="6"/>
          <w:sz w:val="19"/>
          <w:lang w:val="pl-PL"/>
        </w:rPr>
        <w:t>rozpatrzenie prośby rodzic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ów i pomoc w powrocie ze szkoty uczniom. ZTM jako jednostka organizacyjna samorządu </w:t>
      </w:r>
      <w:r>
        <w:rPr>
          <w:rFonts w:ascii="Tahoma" w:hAnsi="Tahoma"/>
          <w:color w:val="000000"/>
          <w:spacing w:val="4"/>
          <w:sz w:val="19"/>
          <w:lang w:val="pl-PL"/>
        </w:rPr>
        <w:t>m.st. Warszawy zobowiązany jest do realizacji zadań samorządu w zakresie dostępu do edukacji.</w:t>
      </w:r>
    </w:p>
    <w:p w:rsidR="002A5821" w:rsidRDefault="00F45FC9">
      <w:pPr>
        <w:spacing w:before="144"/>
        <w:rPr>
          <w:rFonts w:ascii="Tahoma" w:hAnsi="Tahoma"/>
          <w:color w:val="000000"/>
          <w:spacing w:val="5"/>
          <w:sz w:val="19"/>
          <w:lang w:val="pl-PL"/>
        </w:rPr>
      </w:pPr>
      <w:r>
        <w:rPr>
          <w:rFonts w:ascii="Tahoma" w:hAnsi="Tahoma"/>
          <w:color w:val="000000"/>
          <w:spacing w:val="5"/>
          <w:sz w:val="19"/>
          <w:lang w:val="pl-PL"/>
        </w:rPr>
        <w:t>Lekcje odbywają się wg następującego harmonogramu:</w:t>
      </w:r>
    </w:p>
    <w:p w:rsidR="002A5821" w:rsidRDefault="00F45FC9">
      <w:pPr>
        <w:spacing w:before="180" w:line="199" w:lineRule="auto"/>
        <w:rPr>
          <w:rFonts w:ascii="Tahoma" w:hAnsi="Tahoma"/>
          <w:color w:val="000000"/>
          <w:sz w:val="19"/>
          <w:lang w:val="pl-PL"/>
        </w:rPr>
      </w:pPr>
      <w:r>
        <w:rPr>
          <w:rFonts w:ascii="Tahoma" w:hAnsi="Tahoma"/>
          <w:color w:val="000000"/>
          <w:sz w:val="19"/>
          <w:lang w:val="pl-PL"/>
        </w:rPr>
        <w:t>8.00-8.45</w:t>
      </w:r>
    </w:p>
    <w:p w:rsidR="002A5821" w:rsidRDefault="00F45FC9">
      <w:pPr>
        <w:spacing w:before="180" w:line="206" w:lineRule="auto"/>
        <w:rPr>
          <w:rFonts w:ascii="Tahoma" w:hAnsi="Tahoma"/>
          <w:color w:val="000000"/>
          <w:sz w:val="19"/>
          <w:lang w:val="pl-PL"/>
        </w:rPr>
      </w:pPr>
      <w:r>
        <w:rPr>
          <w:rFonts w:ascii="Tahoma" w:hAnsi="Tahoma"/>
          <w:color w:val="000000"/>
          <w:sz w:val="19"/>
          <w:lang w:val="pl-PL"/>
        </w:rPr>
        <w:t>8.55-9.40</w:t>
      </w:r>
    </w:p>
    <w:p w:rsidR="00F45FC9" w:rsidRDefault="00F45FC9">
      <w:pPr>
        <w:spacing w:before="144" w:line="400" w:lineRule="auto"/>
        <w:ind w:right="4608"/>
        <w:jc w:val="both"/>
        <w:rPr>
          <w:rFonts w:ascii="Tahoma" w:hAnsi="Tahoma"/>
          <w:color w:val="000000"/>
          <w:spacing w:val="8"/>
          <w:sz w:val="19"/>
          <w:lang w:val="pl-PL"/>
        </w:rPr>
      </w:pPr>
      <w:r>
        <w:rPr>
          <w:rFonts w:ascii="Tahoma" w:hAnsi="Tahoma"/>
          <w:color w:val="000000"/>
          <w:spacing w:val="8"/>
          <w:sz w:val="19"/>
          <w:lang w:val="pl-PL"/>
        </w:rPr>
        <w:t xml:space="preserve">9.55-10.40 </w:t>
      </w:r>
    </w:p>
    <w:p w:rsidR="00F45FC9" w:rsidRDefault="00F45FC9">
      <w:pPr>
        <w:spacing w:before="144" w:line="400" w:lineRule="auto"/>
        <w:ind w:right="4608"/>
        <w:jc w:val="both"/>
        <w:rPr>
          <w:rFonts w:ascii="Tahoma" w:hAnsi="Tahoma"/>
          <w:color w:val="000000"/>
          <w:spacing w:val="8"/>
          <w:sz w:val="19"/>
          <w:lang w:val="pl-PL"/>
        </w:rPr>
      </w:pPr>
      <w:r>
        <w:rPr>
          <w:rFonts w:ascii="Tahoma" w:hAnsi="Tahoma"/>
          <w:color w:val="000000"/>
          <w:spacing w:val="8"/>
          <w:sz w:val="19"/>
          <w:lang w:val="pl-PL"/>
        </w:rPr>
        <w:t xml:space="preserve">10.50-11.35 </w:t>
      </w:r>
    </w:p>
    <w:p w:rsidR="00F45FC9" w:rsidRDefault="00F45FC9">
      <w:pPr>
        <w:spacing w:before="144" w:line="400" w:lineRule="auto"/>
        <w:ind w:right="4608"/>
        <w:jc w:val="both"/>
        <w:rPr>
          <w:rFonts w:ascii="Tahoma" w:hAnsi="Tahoma"/>
          <w:color w:val="000000"/>
          <w:spacing w:val="9"/>
          <w:sz w:val="19"/>
          <w:lang w:val="pl-PL"/>
        </w:rPr>
      </w:pPr>
      <w:r>
        <w:rPr>
          <w:rFonts w:ascii="Tahoma" w:hAnsi="Tahoma"/>
          <w:color w:val="000000"/>
          <w:spacing w:val="9"/>
          <w:sz w:val="19"/>
          <w:lang w:val="pl-PL"/>
        </w:rPr>
        <w:t xml:space="preserve">11.45-12.30 </w:t>
      </w:r>
    </w:p>
    <w:p w:rsidR="00F45FC9" w:rsidRDefault="00F45FC9">
      <w:pPr>
        <w:spacing w:before="144" w:line="400" w:lineRule="auto"/>
        <w:ind w:right="4608"/>
        <w:jc w:val="both"/>
        <w:rPr>
          <w:rFonts w:ascii="Tahoma" w:hAnsi="Tahoma"/>
          <w:color w:val="000000"/>
          <w:spacing w:val="8"/>
          <w:sz w:val="19"/>
          <w:lang w:val="pl-PL"/>
        </w:rPr>
      </w:pPr>
      <w:r>
        <w:rPr>
          <w:rFonts w:ascii="Tahoma" w:hAnsi="Tahoma"/>
          <w:color w:val="000000"/>
          <w:spacing w:val="8"/>
          <w:sz w:val="19"/>
          <w:lang w:val="pl-PL"/>
        </w:rPr>
        <w:t xml:space="preserve">12.50-13.35 </w:t>
      </w:r>
    </w:p>
    <w:p w:rsidR="00F45FC9" w:rsidRDefault="00F45FC9">
      <w:pPr>
        <w:spacing w:before="144" w:line="400" w:lineRule="auto"/>
        <w:ind w:right="4608"/>
        <w:jc w:val="both"/>
        <w:rPr>
          <w:rFonts w:ascii="Tahoma" w:hAnsi="Tahoma"/>
          <w:color w:val="000000"/>
          <w:spacing w:val="9"/>
          <w:sz w:val="19"/>
          <w:lang w:val="pl-PL"/>
        </w:rPr>
      </w:pPr>
      <w:r>
        <w:rPr>
          <w:rFonts w:ascii="Tahoma" w:hAnsi="Tahoma"/>
          <w:color w:val="000000"/>
          <w:spacing w:val="9"/>
          <w:sz w:val="19"/>
          <w:lang w:val="pl-PL"/>
        </w:rPr>
        <w:t xml:space="preserve">13.55-14.40 </w:t>
      </w:r>
    </w:p>
    <w:p w:rsidR="00F45FC9" w:rsidRDefault="00F45FC9">
      <w:pPr>
        <w:spacing w:before="144" w:line="400" w:lineRule="auto"/>
        <w:ind w:right="4608"/>
        <w:jc w:val="both"/>
        <w:rPr>
          <w:rFonts w:ascii="Tahoma" w:hAnsi="Tahoma"/>
          <w:color w:val="000000"/>
          <w:spacing w:val="8"/>
          <w:sz w:val="19"/>
          <w:lang w:val="pl-PL"/>
        </w:rPr>
      </w:pPr>
      <w:r>
        <w:rPr>
          <w:rFonts w:ascii="Tahoma" w:hAnsi="Tahoma"/>
          <w:color w:val="000000"/>
          <w:spacing w:val="8"/>
          <w:sz w:val="19"/>
          <w:lang w:val="pl-PL"/>
        </w:rPr>
        <w:t xml:space="preserve">14.50-15.35 </w:t>
      </w:r>
    </w:p>
    <w:p w:rsidR="002A5821" w:rsidRDefault="00F45FC9">
      <w:pPr>
        <w:spacing w:before="144" w:line="400" w:lineRule="auto"/>
        <w:ind w:right="4608"/>
        <w:jc w:val="both"/>
        <w:rPr>
          <w:rFonts w:ascii="Tahoma" w:hAnsi="Tahoma"/>
          <w:color w:val="000000"/>
          <w:spacing w:val="8"/>
          <w:sz w:val="19"/>
          <w:lang w:val="pl-PL"/>
        </w:rPr>
      </w:pPr>
      <w:bookmarkStart w:id="0" w:name="_GoBack"/>
      <w:bookmarkEnd w:id="0"/>
      <w:r>
        <w:rPr>
          <w:rFonts w:ascii="Tahoma" w:hAnsi="Tahoma"/>
          <w:color w:val="000000"/>
          <w:spacing w:val="4"/>
          <w:sz w:val="19"/>
          <w:lang w:val="pl-PL"/>
        </w:rPr>
        <w:t>Uprzejmie dziękujemy za przychylne potraktowanie naszej prośby!</w:t>
      </w:r>
    </w:p>
    <w:sectPr w:rsidR="002A5821">
      <w:pgSz w:w="11918" w:h="16854"/>
      <w:pgMar w:top="252" w:right="642" w:bottom="916" w:left="6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5821"/>
    <w:rsid w:val="002A5821"/>
    <w:rsid w:val="00F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.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Company>Zarząd Transportu Miejskiego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2021-09-23T11:47:00Z</dcterms:created>
  <dcterms:modified xsi:type="dcterms:W3CDTF">2021-09-23T11:48:00Z</dcterms:modified>
</cp:coreProperties>
</file>