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89" w:rsidRDefault="009A0FEA">
      <w:pPr>
        <w:spacing w:line="276" w:lineRule="auto"/>
        <w:rPr>
          <w:rFonts w:ascii="Tahoma" w:hAnsi="Tahoma"/>
          <w:color w:val="000000"/>
          <w:spacing w:val="3"/>
          <w:sz w:val="19"/>
          <w:lang w:val="pl-PL"/>
        </w:rPr>
      </w:pPr>
      <w:r>
        <w:rPr>
          <w:rFonts w:ascii="Tahoma" w:hAnsi="Tahoma"/>
          <w:color w:val="000000"/>
          <w:spacing w:val="3"/>
          <w:sz w:val="19"/>
          <w:lang w:val="pl-PL"/>
        </w:rPr>
        <w:t xml:space="preserve">Petycja - przywrócenie autobusu 192 na ulice Stryjeńskich i Belgradzką </w:t>
      </w:r>
      <w:bookmarkStart w:id="0" w:name="_GoBack"/>
      <w:bookmarkEnd w:id="0"/>
    </w:p>
    <w:p w:rsidR="00B72C89" w:rsidRPr="00F04ED2" w:rsidRDefault="009A0FEA" w:rsidP="00F04ED2">
      <w:pPr>
        <w:spacing w:before="108" w:after="108" w:line="302" w:lineRule="auto"/>
        <w:rPr>
          <w:rFonts w:ascii="Tahoma" w:hAnsi="Tahoma"/>
          <w:color w:val="000000"/>
          <w:spacing w:val="5"/>
          <w:sz w:val="19"/>
          <w:lang w:val="pl-PL"/>
        </w:rPr>
        <w:sectPr w:rsidR="00B72C89" w:rsidRPr="00F04ED2">
          <w:pgSz w:w="11918" w:h="16854"/>
          <w:pgMar w:top="1480" w:right="1332" w:bottom="1684" w:left="1526" w:header="720" w:footer="720" w:gutter="0"/>
          <w:cols w:space="708"/>
        </w:sectPr>
      </w:pPr>
      <w:r>
        <w:rPr>
          <w:rFonts w:ascii="Tahoma" w:hAnsi="Tahoma"/>
          <w:color w:val="000000"/>
          <w:spacing w:val="5"/>
          <w:sz w:val="19"/>
          <w:lang w:val="pl-PL"/>
        </w:rPr>
        <w:t>W zwi</w:t>
      </w:r>
      <w:r>
        <w:rPr>
          <w:rFonts w:ascii="Tahoma" w:hAnsi="Tahoma"/>
          <w:color w:val="000000"/>
          <w:spacing w:val="5"/>
          <w:sz w:val="19"/>
          <w:lang w:val="pl-PL"/>
        </w:rPr>
        <w:t xml:space="preserve">ązku ze zniknięciem z rozkładu autobusu 195, który miał zastąpić od 12 lipca 2021 r. autobus 192 na ulicy Stryjeńskich (na odcinku od </w:t>
      </w:r>
      <w:proofErr w:type="spellStart"/>
      <w:r>
        <w:rPr>
          <w:rFonts w:ascii="Tahoma" w:hAnsi="Tahoma"/>
          <w:color w:val="000000"/>
          <w:spacing w:val="5"/>
          <w:sz w:val="19"/>
          <w:lang w:val="pl-PL"/>
        </w:rPr>
        <w:t>Płaskowickiej</w:t>
      </w:r>
      <w:proofErr w:type="spellEnd"/>
      <w:r>
        <w:rPr>
          <w:rFonts w:ascii="Tahoma" w:hAnsi="Tahoma"/>
          <w:color w:val="000000"/>
          <w:spacing w:val="5"/>
          <w:sz w:val="19"/>
          <w:lang w:val="pl-PL"/>
        </w:rPr>
        <w:t xml:space="preserve"> do Belgradzkiej) i na ulicy Belgradzkiej (na </w:t>
      </w:r>
      <w:r>
        <w:rPr>
          <w:rFonts w:ascii="Tahoma" w:hAnsi="Tahoma"/>
          <w:color w:val="000000"/>
          <w:spacing w:val="8"/>
          <w:sz w:val="19"/>
          <w:lang w:val="pl-PL"/>
        </w:rPr>
        <w:t xml:space="preserve">odcinku od Stryjeńskich do </w:t>
      </w:r>
      <w:proofErr w:type="spellStart"/>
      <w:r>
        <w:rPr>
          <w:rFonts w:ascii="Tahoma" w:hAnsi="Tahoma"/>
          <w:color w:val="000000"/>
          <w:spacing w:val="8"/>
          <w:sz w:val="19"/>
          <w:lang w:val="pl-PL"/>
        </w:rPr>
        <w:t>Lanciego</w:t>
      </w:r>
      <w:proofErr w:type="spellEnd"/>
      <w:r>
        <w:rPr>
          <w:rFonts w:ascii="Tahoma" w:hAnsi="Tahoma"/>
          <w:color w:val="000000"/>
          <w:spacing w:val="8"/>
          <w:sz w:val="19"/>
          <w:lang w:val="pl-PL"/>
        </w:rPr>
        <w:t>), uprzejmie prosimy o skier</w:t>
      </w:r>
      <w:r>
        <w:rPr>
          <w:rFonts w:ascii="Tahoma" w:hAnsi="Tahoma"/>
          <w:color w:val="000000"/>
          <w:spacing w:val="8"/>
          <w:sz w:val="19"/>
          <w:lang w:val="pl-PL"/>
        </w:rPr>
        <w:t xml:space="preserve">owanie autobusu 192 na </w:t>
      </w:r>
      <w:r>
        <w:rPr>
          <w:rFonts w:ascii="Tahoma" w:hAnsi="Tahoma"/>
          <w:color w:val="000000"/>
          <w:spacing w:val="7"/>
          <w:sz w:val="19"/>
          <w:lang w:val="pl-PL"/>
        </w:rPr>
        <w:t xml:space="preserve">zmodyfikowaną trasę. Prosimy o przeniesienie autobusu 192 z ulicy </w:t>
      </w:r>
      <w:proofErr w:type="spellStart"/>
      <w:r>
        <w:rPr>
          <w:rFonts w:ascii="Tahoma" w:hAnsi="Tahoma"/>
          <w:color w:val="000000"/>
          <w:spacing w:val="7"/>
          <w:sz w:val="19"/>
          <w:lang w:val="pl-PL"/>
        </w:rPr>
        <w:t>Płaskowickiej</w:t>
      </w:r>
      <w:proofErr w:type="spellEnd"/>
      <w:r>
        <w:rPr>
          <w:rFonts w:ascii="Tahoma" w:hAnsi="Tahoma"/>
          <w:color w:val="000000"/>
          <w:spacing w:val="7"/>
          <w:sz w:val="19"/>
          <w:lang w:val="pl-PL"/>
        </w:rPr>
        <w:t xml:space="preserve"> (na odcinku: </w:t>
      </w:r>
      <w:r>
        <w:rPr>
          <w:rFonts w:ascii="Tahoma" w:hAnsi="Tahoma"/>
          <w:color w:val="000000"/>
          <w:sz w:val="19"/>
          <w:lang w:val="pl-PL"/>
        </w:rPr>
        <w:t xml:space="preserve">Dereniowa - al. KEN) i z al. KEN (na odcinku od </w:t>
      </w:r>
      <w:proofErr w:type="spellStart"/>
      <w:r>
        <w:rPr>
          <w:rFonts w:ascii="Tahoma" w:hAnsi="Tahoma"/>
          <w:color w:val="000000"/>
          <w:sz w:val="19"/>
          <w:lang w:val="pl-PL"/>
        </w:rPr>
        <w:t>Płaskowickiej</w:t>
      </w:r>
      <w:proofErr w:type="spellEnd"/>
      <w:r>
        <w:rPr>
          <w:rFonts w:ascii="Tahoma" w:hAnsi="Tahoma"/>
          <w:color w:val="000000"/>
          <w:sz w:val="19"/>
          <w:lang w:val="pl-PL"/>
        </w:rPr>
        <w:t xml:space="preserve"> do Belgradzkiej) na ulicę Stryjeńskich (na </w:t>
      </w:r>
      <w:r>
        <w:rPr>
          <w:rFonts w:ascii="Tahoma" w:hAnsi="Tahoma"/>
          <w:color w:val="000000"/>
          <w:spacing w:val="6"/>
          <w:sz w:val="19"/>
          <w:lang w:val="pl-PL"/>
        </w:rPr>
        <w:t xml:space="preserve">odcinku od </w:t>
      </w:r>
      <w:proofErr w:type="spellStart"/>
      <w:r>
        <w:rPr>
          <w:rFonts w:ascii="Tahoma" w:hAnsi="Tahoma"/>
          <w:color w:val="000000"/>
          <w:spacing w:val="6"/>
          <w:sz w:val="19"/>
          <w:lang w:val="pl-PL"/>
        </w:rPr>
        <w:t>Płaskowickiej</w:t>
      </w:r>
      <w:proofErr w:type="spellEnd"/>
      <w:r>
        <w:rPr>
          <w:rFonts w:ascii="Tahoma" w:hAnsi="Tahoma"/>
          <w:color w:val="000000"/>
          <w:spacing w:val="6"/>
          <w:sz w:val="19"/>
          <w:lang w:val="pl-PL"/>
        </w:rPr>
        <w:t xml:space="preserve"> do Belgrad</w:t>
      </w:r>
      <w:r>
        <w:rPr>
          <w:rFonts w:ascii="Tahoma" w:hAnsi="Tahoma"/>
          <w:color w:val="000000"/>
          <w:spacing w:val="6"/>
          <w:sz w:val="19"/>
          <w:lang w:val="pl-PL"/>
        </w:rPr>
        <w:t xml:space="preserve">zkiej) i na ulicę Belgradzką (na odcinku od Stryjeńskich do al. </w:t>
      </w:r>
      <w:r>
        <w:rPr>
          <w:rFonts w:ascii="Tahoma" w:hAnsi="Tahoma"/>
          <w:color w:val="000000"/>
          <w:spacing w:val="3"/>
          <w:sz w:val="19"/>
          <w:lang w:val="pl-PL"/>
        </w:rPr>
        <w:t>KEN) — zgodnie z dołączonym do petycji rysunkiem, gdzie zmiany linii 192 zaznaczono na zielono.</w:t>
      </w:r>
    </w:p>
    <w:p w:rsidR="00B72C89" w:rsidRPr="00F04ED2" w:rsidRDefault="00B72C89">
      <w:pPr>
        <w:spacing w:after="203" w:line="20" w:lineRule="exact"/>
        <w:rPr>
          <w:lang w:val="pl-PL"/>
        </w:rPr>
      </w:pPr>
    </w:p>
    <w:p w:rsidR="00B72C89" w:rsidRDefault="009A0FEA">
      <w:pPr>
        <w:spacing w:line="281" w:lineRule="exact"/>
        <w:ind w:right="144"/>
        <w:rPr>
          <w:rFonts w:ascii="Tahoma" w:hAnsi="Tahoma"/>
          <w:color w:val="000000"/>
          <w:spacing w:val="1"/>
          <w:sz w:val="19"/>
          <w:lang w:val="pl-PL"/>
        </w:rPr>
      </w:pPr>
      <w:r>
        <w:rPr>
          <w:rFonts w:ascii="Tahoma" w:hAnsi="Tahoma"/>
          <w:color w:val="000000"/>
          <w:spacing w:val="1"/>
          <w:sz w:val="19"/>
          <w:lang w:val="pl-PL"/>
        </w:rPr>
        <w:t xml:space="preserve">Osiedle </w:t>
      </w:r>
      <w:proofErr w:type="spellStart"/>
      <w:r>
        <w:rPr>
          <w:rFonts w:ascii="Tahoma" w:hAnsi="Tahoma"/>
          <w:color w:val="000000"/>
          <w:spacing w:val="1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pacing w:val="1"/>
          <w:sz w:val="19"/>
          <w:lang w:val="pl-PL"/>
        </w:rPr>
        <w:t xml:space="preserve">, żłobek na </w:t>
      </w:r>
      <w:proofErr w:type="spellStart"/>
      <w:r>
        <w:rPr>
          <w:rFonts w:ascii="Tahoma" w:hAnsi="Tahoma"/>
          <w:color w:val="000000"/>
          <w:spacing w:val="1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pacing w:val="1"/>
          <w:sz w:val="19"/>
          <w:lang w:val="pl-PL"/>
        </w:rPr>
        <w:t xml:space="preserve">, szkoła, przedszkole i przychodnia Na Uboczu potrzebuje autobusu </w:t>
      </w:r>
      <w:r>
        <w:rPr>
          <w:rFonts w:ascii="Tahoma" w:hAnsi="Tahoma"/>
          <w:color w:val="000000"/>
          <w:spacing w:val="6"/>
          <w:sz w:val="19"/>
          <w:lang w:val="pl-PL"/>
        </w:rPr>
        <w:t xml:space="preserve">dowożącego do stacji metra Natolin. Obecnie po zmianach trasy autobusu 192 (przeniesieniu go na </w:t>
      </w:r>
      <w:r>
        <w:rPr>
          <w:rFonts w:ascii="Tahoma" w:hAnsi="Tahoma"/>
          <w:color w:val="000000"/>
          <w:spacing w:val="4"/>
          <w:sz w:val="19"/>
          <w:lang w:val="pl-PL"/>
        </w:rPr>
        <w:t xml:space="preserve">al. KEN) i zniknięciu z rozkładu autobusu 195 nie ma wygodnej alternatywy dojazdu do metra Natolin </w:t>
      </w:r>
      <w:r>
        <w:rPr>
          <w:rFonts w:ascii="Tahoma" w:hAnsi="Tahoma"/>
          <w:color w:val="000000"/>
          <w:spacing w:val="5"/>
          <w:sz w:val="19"/>
          <w:lang w:val="pl-PL"/>
        </w:rPr>
        <w:t xml:space="preserve">ze środkowej i południowo-wschodniej części osiedla </w:t>
      </w:r>
      <w:proofErr w:type="spellStart"/>
      <w:r>
        <w:rPr>
          <w:rFonts w:ascii="Tahoma" w:hAnsi="Tahoma"/>
          <w:color w:val="000000"/>
          <w:spacing w:val="5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pacing w:val="5"/>
          <w:sz w:val="19"/>
          <w:lang w:val="pl-PL"/>
        </w:rPr>
        <w:t xml:space="preserve"> (ż</w:t>
      </w:r>
      <w:r>
        <w:rPr>
          <w:rFonts w:ascii="Tahoma" w:hAnsi="Tahoma"/>
          <w:color w:val="000000"/>
          <w:spacing w:val="5"/>
          <w:sz w:val="19"/>
          <w:lang w:val="pl-PL"/>
        </w:rPr>
        <w:t xml:space="preserve">łobek na </w:t>
      </w:r>
      <w:proofErr w:type="spellStart"/>
      <w:r>
        <w:rPr>
          <w:rFonts w:ascii="Tahoma" w:hAnsi="Tahoma"/>
          <w:color w:val="000000"/>
          <w:spacing w:val="5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pacing w:val="5"/>
          <w:sz w:val="19"/>
          <w:lang w:val="pl-PL"/>
        </w:rPr>
        <w:t xml:space="preserve">, szkoła i przedszkole </w:t>
      </w:r>
      <w:r>
        <w:rPr>
          <w:rFonts w:ascii="Tahoma" w:hAnsi="Tahoma"/>
          <w:color w:val="000000"/>
          <w:spacing w:val="1"/>
          <w:sz w:val="19"/>
          <w:lang w:val="pl-PL"/>
        </w:rPr>
        <w:t xml:space="preserve">Na Uboczu) oraz z okolic przychodni przy ul. Na Uboczu 5. Niezbędny jest także nowy przystanek na </w:t>
      </w:r>
      <w:r>
        <w:rPr>
          <w:rFonts w:ascii="Tahoma" w:hAnsi="Tahoma"/>
          <w:color w:val="000000"/>
          <w:sz w:val="19"/>
          <w:lang w:val="pl-PL"/>
        </w:rPr>
        <w:t xml:space="preserve">Stryjeńskich przy </w:t>
      </w:r>
      <w:proofErr w:type="spellStart"/>
      <w:r>
        <w:rPr>
          <w:rFonts w:ascii="Tahoma" w:hAnsi="Tahoma"/>
          <w:color w:val="000000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z w:val="19"/>
          <w:lang w:val="pl-PL"/>
        </w:rPr>
        <w:t xml:space="preserve">/Na Uboczu, zgłoszony po raz drugi do Budżetu Obywatelskiego </w:t>
      </w:r>
      <w:hyperlink r:id="rId5">
        <w:r>
          <w:rPr>
            <w:rFonts w:ascii="Verdana" w:hAnsi="Verdana"/>
            <w:color w:val="0000FF"/>
            <w:spacing w:val="3"/>
            <w:sz w:val="18"/>
            <w:u w:val="single"/>
            <w:lang w:val="pl-PL"/>
          </w:rPr>
          <w:t>https://bo.um.warszawa.pl/projekt/24658</w:t>
        </w:r>
      </w:hyperlink>
      <w:r>
        <w:rPr>
          <w:rFonts w:ascii="Tahoma" w:hAnsi="Tahoma"/>
          <w:color w:val="000000"/>
          <w:spacing w:val="3"/>
          <w:sz w:val="19"/>
          <w:lang w:val="pl-PL"/>
        </w:rPr>
        <w:t xml:space="preserve"> , który ponownie zebrał ponad 500 głosów z tej okolicy, ale w skali dzielnicy było to za mało na wybór do realizacji, a to bardzo potrzebna inicjatywa, tyle że</w:t>
      </w:r>
      <w:r>
        <w:rPr>
          <w:rFonts w:ascii="Tahoma" w:hAnsi="Tahoma"/>
          <w:color w:val="000000"/>
          <w:spacing w:val="3"/>
          <w:sz w:val="19"/>
          <w:lang w:val="pl-PL"/>
        </w:rPr>
        <w:t xml:space="preserve"> </w:t>
      </w:r>
      <w:r w:rsidR="00F04ED2">
        <w:rPr>
          <w:rFonts w:ascii="Tahoma" w:hAnsi="Tahoma"/>
          <w:color w:val="000000"/>
          <w:sz w:val="19"/>
          <w:lang w:val="pl-PL"/>
        </w:rPr>
        <w:t>lokalna</w:t>
      </w:r>
    </w:p>
    <w:p w:rsidR="00B72C89" w:rsidRDefault="009A0FEA">
      <w:pPr>
        <w:spacing w:before="144" w:line="275" w:lineRule="exact"/>
        <w:ind w:right="648"/>
        <w:rPr>
          <w:rFonts w:ascii="Tahoma" w:hAnsi="Tahoma"/>
          <w:color w:val="000000"/>
          <w:spacing w:val="5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 xml:space="preserve">Osiedla </w:t>
      </w:r>
      <w:proofErr w:type="spellStart"/>
      <w:r>
        <w:rPr>
          <w:rFonts w:ascii="Tahoma" w:hAnsi="Tahoma"/>
          <w:color w:val="000000"/>
          <w:sz w:val="19"/>
          <w:lang w:val="pl-PL"/>
        </w:rPr>
        <w:t>Kazury</w:t>
      </w:r>
      <w:proofErr w:type="spellEnd"/>
      <w:r>
        <w:rPr>
          <w:rFonts w:ascii="Tahoma" w:hAnsi="Tahoma"/>
          <w:color w:val="000000"/>
          <w:sz w:val="19"/>
          <w:lang w:val="pl-PL"/>
        </w:rPr>
        <w:t xml:space="preserve"> położone jest daleko od metra — w odległości 1 km i więcej, a mimo to jest stale </w:t>
      </w:r>
      <w:r>
        <w:rPr>
          <w:rFonts w:ascii="Tahoma" w:hAnsi="Tahoma"/>
          <w:color w:val="000000"/>
          <w:spacing w:val="5"/>
          <w:sz w:val="19"/>
          <w:lang w:val="pl-PL"/>
        </w:rPr>
        <w:t>pozbawiane autobusów. Nie godzimy się na takie zarządzanie komunikacją miejską.</w:t>
      </w:r>
    </w:p>
    <w:p w:rsidR="000818A5" w:rsidRPr="000818A5" w:rsidRDefault="000818A5" w:rsidP="000818A5">
      <w:pPr>
        <w:spacing w:before="144" w:line="275" w:lineRule="exact"/>
        <w:ind w:right="648"/>
        <w:rPr>
          <w:rFonts w:ascii="Tahoma" w:hAnsi="Tahoma"/>
          <w:color w:val="000000"/>
          <w:spacing w:val="5"/>
          <w:sz w:val="19"/>
          <w:lang w:val="pl-PL"/>
        </w:rPr>
      </w:pPr>
      <w:r w:rsidRPr="000818A5">
        <w:rPr>
          <w:rFonts w:ascii="Tahoma" w:hAnsi="Tahoma"/>
          <w:color w:val="000000"/>
          <w:spacing w:val="5"/>
          <w:sz w:val="19"/>
          <w:lang w:val="pl-PL"/>
        </w:rPr>
        <w:t xml:space="preserve">Nawet jeśli w dobie pandemii pasażerów jest mniej, nie oznacza to, że nie ma osób potrzebujących stale korzystać z komunikacji miejskiej. Nie wszyscy mają samochody. Jeśli pasażerów na danej linii jest mniej, należy na taką linię skierować mniejszy autobus, a nie ograniczać częstotliwość kursowania, czy całkowicie likwidować linię. Tym bardziej niezrozumiałe jest kierowanie linii 192 na trasę pokrywającą się częściowo z linią metra (na al. KEN od </w:t>
      </w:r>
      <w:proofErr w:type="spellStart"/>
      <w:r w:rsidRPr="000818A5">
        <w:rPr>
          <w:rFonts w:ascii="Tahoma" w:hAnsi="Tahoma"/>
          <w:color w:val="000000"/>
          <w:spacing w:val="5"/>
          <w:sz w:val="19"/>
          <w:lang w:val="pl-PL"/>
        </w:rPr>
        <w:t>Płaskowickiej</w:t>
      </w:r>
      <w:proofErr w:type="spellEnd"/>
      <w:r w:rsidRPr="000818A5">
        <w:rPr>
          <w:rFonts w:ascii="Tahoma" w:hAnsi="Tahoma"/>
          <w:color w:val="000000"/>
          <w:spacing w:val="5"/>
          <w:sz w:val="19"/>
          <w:lang w:val="pl-PL"/>
        </w:rPr>
        <w:t xml:space="preserve"> do Belgradzkiej), gdy w tym samym czasie mieszkańców okolic położonych dalej od metra całkowicie pozbawia się autobusu dowożącego do metra.</w:t>
      </w:r>
    </w:p>
    <w:p w:rsidR="000818A5" w:rsidRPr="000818A5" w:rsidRDefault="000818A5" w:rsidP="000818A5">
      <w:pPr>
        <w:spacing w:before="144" w:line="275" w:lineRule="exact"/>
        <w:ind w:right="648"/>
        <w:rPr>
          <w:rFonts w:ascii="Tahoma" w:hAnsi="Tahoma"/>
          <w:color w:val="000000"/>
          <w:spacing w:val="5"/>
          <w:sz w:val="19"/>
          <w:lang w:val="pl-PL"/>
        </w:rPr>
      </w:pPr>
      <w:r w:rsidRPr="000818A5">
        <w:rPr>
          <w:rFonts w:ascii="Tahoma" w:hAnsi="Tahoma"/>
          <w:color w:val="000000"/>
          <w:spacing w:val="5"/>
          <w:sz w:val="19"/>
          <w:lang w:val="pl-PL"/>
        </w:rPr>
        <w:t>Warszawa powinna promować korzystanie z komunikacji miejskiej, nawet teraz w dobie pandemii, a nie zniechęcać do niej (jak to niestety robi: likwidując linie, dublując trasy autobusów i metra, ograniczając częstotliwość kursowania). Problemy klimatyczne nie zniknęły, gdy nastąpił COVID-19, istnieją i z każdym rokiem się nasilają, a ze strony m.st. Warszawy nie widać w naszej okolicy żadnej promocji komunikacji miejskiej czy infrastruktury rowerowej — wręcz z powodu braku alternatyw zmusza się nas do podróży po dzielnicy samochodem.</w:t>
      </w:r>
    </w:p>
    <w:p w:rsidR="000818A5" w:rsidRDefault="000818A5">
      <w:pPr>
        <w:spacing w:before="144" w:line="275" w:lineRule="exact"/>
        <w:ind w:right="648"/>
        <w:rPr>
          <w:rFonts w:ascii="Tahoma" w:hAnsi="Tahoma"/>
          <w:color w:val="000000"/>
          <w:sz w:val="19"/>
          <w:lang w:val="pl-PL"/>
        </w:rPr>
      </w:pPr>
    </w:p>
    <w:sectPr w:rsidR="000818A5">
      <w:type w:val="continuous"/>
      <w:pgSz w:w="11918" w:h="16854"/>
      <w:pgMar w:top="1480" w:right="1332" w:bottom="1684" w:left="136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9"/>
    <w:rsid w:val="000818A5"/>
    <w:rsid w:val="009A0FEA"/>
    <w:rsid w:val="00B72C89"/>
    <w:rsid w:val="00BF5EC1"/>
    <w:rsid w:val="00F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.um.warszawa.pl/projekt/24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Krajnow Igor</dc:creator>
  <cp:lastModifiedBy>Krajnow Igor</cp:lastModifiedBy>
  <cp:revision>5</cp:revision>
  <dcterms:created xsi:type="dcterms:W3CDTF">2021-08-10T07:55:00Z</dcterms:created>
  <dcterms:modified xsi:type="dcterms:W3CDTF">2021-08-10T08:01:00Z</dcterms:modified>
</cp:coreProperties>
</file>